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B0900" w14:textId="77777777" w:rsidR="00C131FD" w:rsidRPr="00F96A84" w:rsidRDefault="00C131FD" w:rsidP="00F96A84">
      <w:pPr>
        <w:spacing w:line="600" w:lineRule="exact"/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</w:p>
    <w:p w14:paraId="4FC5183F" w14:textId="77777777" w:rsidR="00C131FD" w:rsidRPr="00F96A84" w:rsidRDefault="00C131FD" w:rsidP="00F96A84">
      <w:pPr>
        <w:spacing w:line="600" w:lineRule="exact"/>
        <w:jc w:val="center"/>
        <w:rPr>
          <w:rFonts w:ascii="Arial" w:hAnsi="Arial" w:cs="Arial"/>
          <w:b/>
          <w:sz w:val="72"/>
          <w:szCs w:val="72"/>
        </w:rPr>
      </w:pPr>
    </w:p>
    <w:p w14:paraId="573FFB28" w14:textId="77777777" w:rsidR="00C131FD" w:rsidRPr="00F96A84" w:rsidRDefault="00C131FD" w:rsidP="00F96A84">
      <w:pPr>
        <w:spacing w:line="600" w:lineRule="exact"/>
        <w:jc w:val="center"/>
        <w:rPr>
          <w:rFonts w:ascii="Arial" w:hAnsi="Arial" w:cs="Arial"/>
          <w:b/>
          <w:sz w:val="72"/>
          <w:szCs w:val="72"/>
        </w:rPr>
      </w:pPr>
    </w:p>
    <w:p w14:paraId="4C93184E" w14:textId="77777777" w:rsidR="00C131FD" w:rsidRPr="00F96A84" w:rsidRDefault="00C131FD" w:rsidP="00F96A84">
      <w:pPr>
        <w:spacing w:line="600" w:lineRule="exact"/>
        <w:jc w:val="center"/>
        <w:rPr>
          <w:rFonts w:ascii="Arial" w:hAnsi="Arial" w:cs="Arial"/>
          <w:b/>
          <w:sz w:val="72"/>
          <w:szCs w:val="72"/>
        </w:rPr>
      </w:pPr>
    </w:p>
    <w:p w14:paraId="6D9AED9B" w14:textId="77777777" w:rsidR="00C47812" w:rsidRPr="00F96A84" w:rsidRDefault="00C47812" w:rsidP="00F96A84">
      <w:pPr>
        <w:spacing w:line="600" w:lineRule="exact"/>
        <w:jc w:val="center"/>
        <w:rPr>
          <w:rFonts w:ascii="Arial" w:hAnsi="Arial" w:cs="Arial"/>
          <w:b/>
          <w:sz w:val="72"/>
          <w:szCs w:val="72"/>
        </w:rPr>
      </w:pPr>
      <w:r w:rsidRPr="00F96A84">
        <w:rPr>
          <w:rFonts w:ascii="Arial" w:hAnsi="Arial" w:cs="Arial"/>
          <w:b/>
          <w:sz w:val="72"/>
          <w:szCs w:val="72"/>
        </w:rPr>
        <w:t>FreedomTech</w:t>
      </w:r>
    </w:p>
    <w:p w14:paraId="6B9A322A" w14:textId="2B7A8C74" w:rsidR="00C131FD" w:rsidRPr="00F96A84" w:rsidRDefault="00C47812" w:rsidP="00F96A84">
      <w:pPr>
        <w:spacing w:line="600" w:lineRule="exact"/>
        <w:jc w:val="center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Providing low-interest loans for assistive technology in California.</w:t>
      </w:r>
    </w:p>
    <w:p w14:paraId="176B0C72" w14:textId="77777777" w:rsidR="00C131FD" w:rsidRPr="00F96A84" w:rsidRDefault="00C131FD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br w:type="page"/>
      </w:r>
    </w:p>
    <w:p w14:paraId="6F048433" w14:textId="77777777" w:rsidR="00C47812" w:rsidRPr="00F96A84" w:rsidRDefault="00C47812" w:rsidP="00F96A84">
      <w:pPr>
        <w:spacing w:line="600" w:lineRule="exact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lastRenderedPageBreak/>
        <w:t xml:space="preserve">What is FreedomTech? </w:t>
      </w:r>
    </w:p>
    <w:p w14:paraId="1B507E95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7A14DCE3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FreedomTech provides low interest financial loans to Californians with disabilities to purchase assistive technology. </w:t>
      </w:r>
    </w:p>
    <w:p w14:paraId="0D6AEA9A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59B6CC6B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FreedomTech is a project of the California Foundation for Independent Living Centers and was established with funding from the U.S. Department of Education, Rehabilitation Services Administration. </w:t>
      </w:r>
    </w:p>
    <w:p w14:paraId="54CD00BB" w14:textId="77777777" w:rsidR="00C47812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45BD69A1" w14:textId="77777777" w:rsidR="00F96A84" w:rsidRPr="00F96A84" w:rsidRDefault="00F96A8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57A1FA4C" w14:textId="77777777" w:rsidR="00C47812" w:rsidRPr="00F96A84" w:rsidRDefault="00C47812" w:rsidP="00F96A84">
      <w:pPr>
        <w:spacing w:line="600" w:lineRule="exact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t xml:space="preserve">What is AT? </w:t>
      </w:r>
    </w:p>
    <w:p w14:paraId="7C0C12D1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763ADAA0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Assistive technology is any device, item, piece of equipment or product designed to make life easier for a person living with a disability or age related limitations. </w:t>
      </w:r>
    </w:p>
    <w:p w14:paraId="62B159EA" w14:textId="2183477A" w:rsidR="00C47812" w:rsidRPr="00F96A84" w:rsidRDefault="00C131FD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br w:type="page"/>
      </w:r>
      <w:r w:rsidR="00C47812" w:rsidRPr="00F96A84">
        <w:rPr>
          <w:rFonts w:ascii="Arial" w:hAnsi="Arial" w:cs="Arial"/>
          <w:b/>
          <w:sz w:val="48"/>
          <w:szCs w:val="48"/>
        </w:rPr>
        <w:lastRenderedPageBreak/>
        <w:t xml:space="preserve">What AT can be purchased? </w:t>
      </w:r>
    </w:p>
    <w:p w14:paraId="48D355F3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29B2ADA7" w14:textId="02A89C3C" w:rsidR="00C131FD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FreedomTech loans can be used to purchase a variety of assistive technology including but not limited to: </w:t>
      </w:r>
    </w:p>
    <w:p w14:paraId="197E5136" w14:textId="77777777" w:rsidR="00C131FD" w:rsidRPr="00F96A84" w:rsidRDefault="00C131FD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37C46D7B" w14:textId="3F794AC9" w:rsidR="00C131FD" w:rsidRPr="00F96A84" w:rsidRDefault="00C47812" w:rsidP="00F96A84">
      <w:pPr>
        <w:pStyle w:val="ListParagraph"/>
        <w:numPr>
          <w:ilvl w:val="0"/>
          <w:numId w:val="2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Hear</w:t>
      </w:r>
      <w:r w:rsidR="00C131FD" w:rsidRPr="00F96A84">
        <w:rPr>
          <w:rFonts w:ascii="Arial" w:hAnsi="Arial" w:cs="Arial"/>
          <w:sz w:val="48"/>
          <w:szCs w:val="48"/>
        </w:rPr>
        <w:t>ing aids</w:t>
      </w:r>
    </w:p>
    <w:p w14:paraId="64FA6EA7" w14:textId="05A8D982" w:rsidR="00C47812" w:rsidRPr="00F96A84" w:rsidRDefault="00C47812" w:rsidP="00F96A84">
      <w:pPr>
        <w:pStyle w:val="ListParagraph"/>
        <w:numPr>
          <w:ilvl w:val="0"/>
          <w:numId w:val="2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Wheelchairs  </w:t>
      </w:r>
    </w:p>
    <w:p w14:paraId="47D8A07F" w14:textId="77777777" w:rsidR="00C131FD" w:rsidRPr="00F96A84" w:rsidRDefault="00C47812" w:rsidP="00F96A84">
      <w:pPr>
        <w:pStyle w:val="ListParagraph"/>
        <w:numPr>
          <w:ilvl w:val="0"/>
          <w:numId w:val="2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Vehicle modifications</w:t>
      </w:r>
    </w:p>
    <w:p w14:paraId="5829662B" w14:textId="5C92075F" w:rsidR="00C47812" w:rsidRPr="00F96A84" w:rsidRDefault="00C47812" w:rsidP="00F96A84">
      <w:pPr>
        <w:pStyle w:val="ListParagraph"/>
        <w:numPr>
          <w:ilvl w:val="0"/>
          <w:numId w:val="2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Computers/tablets  </w:t>
      </w:r>
    </w:p>
    <w:p w14:paraId="47416C0B" w14:textId="69319C2E" w:rsidR="00C47812" w:rsidRPr="00F96A84" w:rsidRDefault="00C47812" w:rsidP="00F96A84">
      <w:pPr>
        <w:pStyle w:val="ListParagraph"/>
        <w:numPr>
          <w:ilvl w:val="0"/>
          <w:numId w:val="2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Software  </w:t>
      </w:r>
    </w:p>
    <w:p w14:paraId="33DAB578" w14:textId="2F41744B" w:rsidR="00C47812" w:rsidRPr="00F96A84" w:rsidRDefault="00C47812" w:rsidP="00F96A84">
      <w:pPr>
        <w:pStyle w:val="ListParagraph"/>
        <w:numPr>
          <w:ilvl w:val="0"/>
          <w:numId w:val="2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Home modifications like ramps  </w:t>
      </w:r>
    </w:p>
    <w:p w14:paraId="68707D68" w14:textId="370F28DF" w:rsidR="00C131FD" w:rsidRPr="00F96A84" w:rsidRDefault="00C131FD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br w:type="page"/>
      </w:r>
    </w:p>
    <w:p w14:paraId="3E87DD31" w14:textId="77777777" w:rsidR="00C47812" w:rsidRPr="00F96A84" w:rsidRDefault="00C47812" w:rsidP="00F96A84">
      <w:pPr>
        <w:spacing w:line="600" w:lineRule="exact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lastRenderedPageBreak/>
        <w:t xml:space="preserve">Who can apply? </w:t>
      </w:r>
    </w:p>
    <w:p w14:paraId="7D3D758B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3FD9F571" w14:textId="54D0D055" w:rsidR="00C131FD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To be eligible, loan applicants must m</w:t>
      </w:r>
      <w:r w:rsidR="00C131FD" w:rsidRPr="00F96A84">
        <w:rPr>
          <w:rFonts w:ascii="Arial" w:hAnsi="Arial" w:cs="Arial"/>
          <w:sz w:val="48"/>
          <w:szCs w:val="48"/>
        </w:rPr>
        <w:t>eet the following requirements:</w:t>
      </w:r>
    </w:p>
    <w:p w14:paraId="26FFDF44" w14:textId="77777777" w:rsidR="00F96A84" w:rsidRPr="00F96A84" w:rsidRDefault="00F96A8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784CCB39" w14:textId="1D26717F" w:rsidR="00C47812" w:rsidRPr="00F96A84" w:rsidRDefault="00C47812" w:rsidP="00F96A84">
      <w:pPr>
        <w:pStyle w:val="ListParagraph"/>
        <w:numPr>
          <w:ilvl w:val="0"/>
          <w:numId w:val="3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18 years or older</w:t>
      </w:r>
    </w:p>
    <w:p w14:paraId="351D32C2" w14:textId="66DCE9CE" w:rsidR="00C47812" w:rsidRPr="00F96A84" w:rsidRDefault="00C47812" w:rsidP="00F96A84">
      <w:pPr>
        <w:pStyle w:val="ListParagraph"/>
        <w:numPr>
          <w:ilvl w:val="0"/>
          <w:numId w:val="3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California Resident</w:t>
      </w:r>
    </w:p>
    <w:p w14:paraId="3C31096E" w14:textId="4402676A" w:rsidR="00C47812" w:rsidRPr="00F96A84" w:rsidRDefault="00C47812" w:rsidP="00F96A84">
      <w:pPr>
        <w:pStyle w:val="ListParagraph"/>
        <w:numPr>
          <w:ilvl w:val="0"/>
          <w:numId w:val="3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Identify as an individual with a disability or representing someone with a disability</w:t>
      </w:r>
    </w:p>
    <w:p w14:paraId="40438958" w14:textId="1F314577" w:rsidR="00C47812" w:rsidRPr="00F96A84" w:rsidRDefault="00C47812" w:rsidP="00F96A84">
      <w:pPr>
        <w:pStyle w:val="ListParagraph"/>
        <w:numPr>
          <w:ilvl w:val="0"/>
          <w:numId w:val="3"/>
        </w:num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D</w:t>
      </w:r>
      <w:r w:rsidR="00C131FD" w:rsidRPr="00F96A84">
        <w:rPr>
          <w:rFonts w:ascii="Arial" w:hAnsi="Arial" w:cs="Arial"/>
          <w:sz w:val="48"/>
          <w:szCs w:val="48"/>
        </w:rPr>
        <w:t>emonstrate the ability to repay</w:t>
      </w:r>
      <w:r w:rsidR="00C131FD" w:rsidRPr="00F96A84">
        <w:rPr>
          <w:rFonts w:ascii="Arial" w:hAnsi="Arial" w:cs="Arial"/>
          <w:sz w:val="48"/>
          <w:szCs w:val="48"/>
        </w:rPr>
        <w:br/>
      </w:r>
      <w:r w:rsidRPr="00F96A84">
        <w:rPr>
          <w:rFonts w:ascii="Arial" w:hAnsi="Arial" w:cs="Arial"/>
          <w:sz w:val="48"/>
          <w:szCs w:val="48"/>
        </w:rPr>
        <w:t xml:space="preserve">the loan </w:t>
      </w:r>
    </w:p>
    <w:p w14:paraId="79F8BA46" w14:textId="77777777" w:rsidR="00C47812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56A2FC7F" w14:textId="77777777" w:rsidR="00F96A84" w:rsidRPr="00F96A84" w:rsidRDefault="00F96A8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560F104E" w14:textId="77777777" w:rsidR="00C47812" w:rsidRPr="00F96A84" w:rsidRDefault="00C47812" w:rsidP="00F96A84">
      <w:pPr>
        <w:spacing w:line="600" w:lineRule="exact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t xml:space="preserve">What is the interest rate? </w:t>
      </w:r>
    </w:p>
    <w:p w14:paraId="1AF16A5D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3A8A2616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The interest rate is currently 6% which is fixed for the life of the loan. Borrowers can lower their interest rate to 5.75% by signing up for automatic payments (ACH). </w:t>
      </w:r>
    </w:p>
    <w:p w14:paraId="60E3EB96" w14:textId="4042A0E6" w:rsidR="00C131FD" w:rsidRPr="00F96A84" w:rsidRDefault="00C131FD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br w:type="page"/>
      </w:r>
    </w:p>
    <w:p w14:paraId="22D1D247" w14:textId="77777777" w:rsidR="00C47812" w:rsidRPr="00F96A84" w:rsidRDefault="00C47812" w:rsidP="00F96A84">
      <w:pPr>
        <w:spacing w:line="600" w:lineRule="exact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lastRenderedPageBreak/>
        <w:t xml:space="preserve">What are the loan terms? </w:t>
      </w:r>
    </w:p>
    <w:p w14:paraId="667CC023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5AE3F074" w14:textId="725DC50D" w:rsidR="00C47812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Flexible payment terms are available from 6 months to 5 years depending on the usable life of the equipment and th</w:t>
      </w:r>
      <w:r w:rsidR="00F96A84">
        <w:rPr>
          <w:rFonts w:ascii="Arial" w:hAnsi="Arial" w:cs="Arial"/>
          <w:sz w:val="48"/>
          <w:szCs w:val="48"/>
        </w:rPr>
        <w:t>e amount applicants can afford.</w:t>
      </w:r>
    </w:p>
    <w:p w14:paraId="504496E6" w14:textId="77777777" w:rsidR="00F96A84" w:rsidRDefault="00F96A8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125D7937" w14:textId="77777777" w:rsidR="00F96A84" w:rsidRPr="00F96A84" w:rsidRDefault="00F96A8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758C8800" w14:textId="77777777" w:rsidR="001C3454" w:rsidRPr="00F96A84" w:rsidRDefault="001C3454" w:rsidP="00F96A84">
      <w:pPr>
        <w:spacing w:line="600" w:lineRule="exact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t xml:space="preserve">What are the fees? </w:t>
      </w:r>
    </w:p>
    <w:p w14:paraId="2B4A5D7D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5EF1570E" w14:textId="5D071C39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There is a one</w:t>
      </w:r>
      <w:r w:rsidR="00F96A84">
        <w:rPr>
          <w:rFonts w:ascii="Arial" w:hAnsi="Arial" w:cs="Arial"/>
          <w:sz w:val="48"/>
          <w:szCs w:val="48"/>
        </w:rPr>
        <w:t>-</w:t>
      </w:r>
      <w:r w:rsidRPr="00F96A84">
        <w:rPr>
          <w:rFonts w:ascii="Arial" w:hAnsi="Arial" w:cs="Arial"/>
          <w:sz w:val="48"/>
          <w:szCs w:val="48"/>
        </w:rPr>
        <w:t>time origination fee equal to 1% of the amount borrowed. This means that for every $1,000 borrowed, there is a $10 origination fee charged. The origination fee can be financed into the loan so there are no out of pocket fees or</w:t>
      </w:r>
      <w:r w:rsidR="00F96A84">
        <w:rPr>
          <w:rFonts w:ascii="Arial" w:hAnsi="Arial" w:cs="Arial"/>
          <w:sz w:val="48"/>
          <w:szCs w:val="48"/>
        </w:rPr>
        <w:t xml:space="preserve"> paid at closing to reduce</w:t>
      </w:r>
      <w:r w:rsidR="00F96A84">
        <w:rPr>
          <w:rFonts w:ascii="Arial" w:hAnsi="Arial" w:cs="Arial"/>
          <w:sz w:val="48"/>
          <w:szCs w:val="48"/>
        </w:rPr>
        <w:br/>
      </w:r>
      <w:r w:rsidRPr="00F96A84">
        <w:rPr>
          <w:rFonts w:ascii="Arial" w:hAnsi="Arial" w:cs="Arial"/>
          <w:sz w:val="48"/>
          <w:szCs w:val="48"/>
        </w:rPr>
        <w:t xml:space="preserve">interest charges. </w:t>
      </w:r>
    </w:p>
    <w:p w14:paraId="6BA59B56" w14:textId="0E521A37" w:rsidR="00F96A84" w:rsidRDefault="00F96A84" w:rsidP="00F96A84">
      <w:pPr>
        <w:spacing w:line="600" w:lineRule="exac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14:paraId="4B45179F" w14:textId="119D3265" w:rsidR="001C3454" w:rsidRPr="00F96A84" w:rsidRDefault="001C3454" w:rsidP="00F96A84">
      <w:pPr>
        <w:spacing w:line="600" w:lineRule="exact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lastRenderedPageBreak/>
        <w:t>Where can individuals le</w:t>
      </w:r>
      <w:r w:rsidR="00F96A84">
        <w:rPr>
          <w:rFonts w:ascii="Arial" w:hAnsi="Arial" w:cs="Arial"/>
          <w:b/>
          <w:sz w:val="48"/>
          <w:szCs w:val="48"/>
        </w:rPr>
        <w:t>arn more about establishing and</w:t>
      </w:r>
      <w:r w:rsidR="00F96A84">
        <w:rPr>
          <w:rFonts w:ascii="Arial" w:hAnsi="Arial" w:cs="Arial"/>
          <w:b/>
          <w:sz w:val="48"/>
          <w:szCs w:val="48"/>
        </w:rPr>
        <w:br/>
      </w:r>
      <w:r w:rsidRPr="00F96A84">
        <w:rPr>
          <w:rFonts w:ascii="Arial" w:hAnsi="Arial" w:cs="Arial"/>
          <w:b/>
          <w:sz w:val="48"/>
          <w:szCs w:val="48"/>
        </w:rPr>
        <w:t xml:space="preserve">building credit? </w:t>
      </w:r>
    </w:p>
    <w:p w14:paraId="34A7FF76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2C001D65" w14:textId="2303C69F" w:rsidR="00C131FD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We have a variety of resources available on our freedomtech.or</w:t>
      </w:r>
      <w:r w:rsidR="00F96A84">
        <w:rPr>
          <w:rFonts w:ascii="Arial" w:hAnsi="Arial" w:cs="Arial"/>
          <w:sz w:val="48"/>
          <w:szCs w:val="48"/>
        </w:rPr>
        <w:t>g website or you can call us at</w:t>
      </w:r>
      <w:r w:rsidR="00F96A84">
        <w:rPr>
          <w:rFonts w:ascii="Arial" w:hAnsi="Arial" w:cs="Arial"/>
          <w:sz w:val="48"/>
          <w:szCs w:val="48"/>
        </w:rPr>
        <w:br/>
        <w:t>916-737-5358 to speak with a</w:t>
      </w:r>
      <w:r w:rsidR="00F96A84">
        <w:rPr>
          <w:rFonts w:ascii="Arial" w:hAnsi="Arial" w:cs="Arial"/>
          <w:sz w:val="48"/>
          <w:szCs w:val="48"/>
        </w:rPr>
        <w:br/>
      </w:r>
      <w:r w:rsidRPr="00F96A84">
        <w:rPr>
          <w:rFonts w:ascii="Arial" w:hAnsi="Arial" w:cs="Arial"/>
          <w:sz w:val="48"/>
          <w:szCs w:val="48"/>
        </w:rPr>
        <w:t xml:space="preserve">staff member. </w:t>
      </w:r>
    </w:p>
    <w:p w14:paraId="60BD7DDE" w14:textId="426A07C3" w:rsidR="001C3454" w:rsidRPr="00F96A84" w:rsidRDefault="00C131FD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br w:type="page"/>
      </w:r>
      <w:r w:rsidR="00F96A84">
        <w:rPr>
          <w:rFonts w:ascii="Arial" w:hAnsi="Arial" w:cs="Arial"/>
          <w:b/>
          <w:sz w:val="48"/>
          <w:szCs w:val="48"/>
        </w:rPr>
        <w:lastRenderedPageBreak/>
        <w:t>How to apply for a</w:t>
      </w:r>
      <w:r w:rsidR="00F96A84">
        <w:rPr>
          <w:rFonts w:ascii="Arial" w:hAnsi="Arial" w:cs="Arial"/>
          <w:b/>
          <w:sz w:val="48"/>
          <w:szCs w:val="48"/>
        </w:rPr>
        <w:br/>
      </w:r>
      <w:r w:rsidR="001C3454" w:rsidRPr="00F96A84">
        <w:rPr>
          <w:rFonts w:ascii="Arial" w:hAnsi="Arial" w:cs="Arial"/>
          <w:b/>
          <w:sz w:val="48"/>
          <w:szCs w:val="48"/>
        </w:rPr>
        <w:t>FreedomTech Loan</w:t>
      </w:r>
    </w:p>
    <w:p w14:paraId="6092A768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752D20FC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Contact us at:</w:t>
      </w:r>
    </w:p>
    <w:p w14:paraId="2A367CE0" w14:textId="77777777" w:rsidR="00C131FD" w:rsidRPr="00F96A84" w:rsidRDefault="00C131FD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5F576C70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916-737-5358 / 916-325-1695 TTY </w:t>
      </w:r>
    </w:p>
    <w:p w14:paraId="37E7FF7F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info@FreedomTech.org </w:t>
      </w:r>
    </w:p>
    <w:p w14:paraId="5A4179CF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>FreedomTech.org</w:t>
      </w:r>
    </w:p>
    <w:p w14:paraId="1CEAEFC4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7BFCE573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The FreedomTech Financial Loan Program is a program of the California Foundation for Independent Living Centers and is supported in part by Ability Tools, California’s Assistive Technology Act Program. </w:t>
      </w:r>
    </w:p>
    <w:p w14:paraId="2FFB7646" w14:textId="77777777" w:rsidR="00C47812" w:rsidRPr="00F96A84" w:rsidRDefault="00C47812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p w14:paraId="5CF51AE4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sz w:val="48"/>
          <w:szCs w:val="48"/>
        </w:rPr>
        <w:t xml:space="preserve">Funding to establish the FreedomTech Financial Loan Program was provided by the U.S. Department of Education, Rehabilitation Services Administration. </w:t>
      </w:r>
    </w:p>
    <w:p w14:paraId="4AB6854A" w14:textId="77777777" w:rsidR="00F96A84" w:rsidRDefault="00F96A84" w:rsidP="00F96A84">
      <w:pPr>
        <w:spacing w:line="600" w:lineRule="exact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column"/>
      </w:r>
    </w:p>
    <w:p w14:paraId="27334E46" w14:textId="77777777" w:rsidR="00F96A84" w:rsidRDefault="00F96A84" w:rsidP="00F96A84">
      <w:pPr>
        <w:spacing w:line="600" w:lineRule="exact"/>
        <w:jc w:val="center"/>
        <w:rPr>
          <w:rFonts w:ascii="Arial" w:hAnsi="Arial" w:cs="Arial"/>
          <w:sz w:val="48"/>
          <w:szCs w:val="48"/>
        </w:rPr>
      </w:pPr>
    </w:p>
    <w:p w14:paraId="764EA27A" w14:textId="77777777" w:rsidR="00F96A84" w:rsidRDefault="00F96A84" w:rsidP="00F96A84">
      <w:pPr>
        <w:spacing w:line="600" w:lineRule="exact"/>
        <w:jc w:val="center"/>
        <w:rPr>
          <w:rFonts w:ascii="Arial" w:hAnsi="Arial" w:cs="Arial"/>
          <w:sz w:val="48"/>
          <w:szCs w:val="48"/>
        </w:rPr>
      </w:pPr>
    </w:p>
    <w:p w14:paraId="41BC145D" w14:textId="77777777" w:rsidR="00F96A84" w:rsidRDefault="00F96A84" w:rsidP="00F96A84">
      <w:pPr>
        <w:spacing w:line="600" w:lineRule="exact"/>
        <w:jc w:val="center"/>
        <w:rPr>
          <w:rFonts w:ascii="Arial" w:hAnsi="Arial" w:cs="Arial"/>
          <w:sz w:val="48"/>
          <w:szCs w:val="48"/>
        </w:rPr>
      </w:pPr>
    </w:p>
    <w:p w14:paraId="6765F8F1" w14:textId="77777777" w:rsidR="00F96A84" w:rsidRDefault="00F96A84" w:rsidP="00F96A84">
      <w:pPr>
        <w:spacing w:line="600" w:lineRule="exact"/>
        <w:jc w:val="center"/>
        <w:rPr>
          <w:rFonts w:ascii="Arial" w:hAnsi="Arial" w:cs="Arial"/>
          <w:sz w:val="48"/>
          <w:szCs w:val="48"/>
        </w:rPr>
      </w:pPr>
    </w:p>
    <w:p w14:paraId="5158B789" w14:textId="5724508E" w:rsidR="001C3454" w:rsidRPr="00F96A84" w:rsidRDefault="001C3454" w:rsidP="00F96A84">
      <w:pPr>
        <w:spacing w:line="600" w:lineRule="exact"/>
        <w:jc w:val="center"/>
        <w:rPr>
          <w:rFonts w:ascii="Arial" w:hAnsi="Arial" w:cs="Arial"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t>FreedomTech</w:t>
      </w:r>
    </w:p>
    <w:p w14:paraId="5385E693" w14:textId="076153DA" w:rsidR="001C3454" w:rsidRPr="00F96A84" w:rsidRDefault="001C3454" w:rsidP="00F96A84">
      <w:pPr>
        <w:spacing w:line="600" w:lineRule="exact"/>
        <w:jc w:val="center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t>916-737-5358 / 916-325-1695 TTY</w:t>
      </w:r>
    </w:p>
    <w:p w14:paraId="52EB6D24" w14:textId="3BDA87B2" w:rsidR="001C3454" w:rsidRPr="00F96A84" w:rsidRDefault="001C3454" w:rsidP="00F96A84">
      <w:pPr>
        <w:spacing w:line="600" w:lineRule="exact"/>
        <w:jc w:val="center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t>info@FreedomTech.org</w:t>
      </w:r>
    </w:p>
    <w:p w14:paraId="2CC6F2D1" w14:textId="499485AA" w:rsidR="001C3454" w:rsidRPr="00F96A84" w:rsidRDefault="001C3454" w:rsidP="00F96A84">
      <w:pPr>
        <w:spacing w:line="600" w:lineRule="exact"/>
        <w:jc w:val="center"/>
        <w:rPr>
          <w:rFonts w:ascii="Arial" w:hAnsi="Arial" w:cs="Arial"/>
          <w:b/>
          <w:sz w:val="48"/>
          <w:szCs w:val="48"/>
        </w:rPr>
      </w:pPr>
      <w:r w:rsidRPr="00F96A84">
        <w:rPr>
          <w:rFonts w:ascii="Arial" w:hAnsi="Arial" w:cs="Arial"/>
          <w:b/>
          <w:sz w:val="48"/>
          <w:szCs w:val="48"/>
        </w:rPr>
        <w:t>FreedomTech.org</w:t>
      </w:r>
    </w:p>
    <w:p w14:paraId="675E159D" w14:textId="77777777" w:rsidR="001C3454" w:rsidRPr="00F96A84" w:rsidRDefault="001C3454" w:rsidP="00F96A84">
      <w:pPr>
        <w:spacing w:line="600" w:lineRule="exact"/>
        <w:rPr>
          <w:rFonts w:ascii="Arial" w:hAnsi="Arial" w:cs="Arial"/>
          <w:sz w:val="48"/>
          <w:szCs w:val="48"/>
        </w:rPr>
      </w:pPr>
    </w:p>
    <w:sectPr w:rsidR="001C3454" w:rsidRPr="00F96A84" w:rsidSect="00C131FD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FAD01BF"/>
    <w:multiLevelType w:val="hybridMultilevel"/>
    <w:tmpl w:val="7780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67BCF"/>
    <w:multiLevelType w:val="hybridMultilevel"/>
    <w:tmpl w:val="F152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12"/>
    <w:rsid w:val="001C3454"/>
    <w:rsid w:val="00C131FD"/>
    <w:rsid w:val="00C47812"/>
    <w:rsid w:val="00E13B90"/>
    <w:rsid w:val="00F96A84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483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4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4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Morato</dc:creator>
  <cp:lastModifiedBy>Stephen March</cp:lastModifiedBy>
  <cp:revision>2</cp:revision>
  <dcterms:created xsi:type="dcterms:W3CDTF">2016-08-29T16:56:00Z</dcterms:created>
  <dcterms:modified xsi:type="dcterms:W3CDTF">2016-08-29T16:56:00Z</dcterms:modified>
</cp:coreProperties>
</file>