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7D7D" w:rsidRPr="0019633E" w:rsidRDefault="0019633E" w:rsidP="0019633E">
      <w:pPr>
        <w:pStyle w:val="Title"/>
        <w:rPr>
          <w:szCs w:val="50"/>
        </w:rPr>
      </w:pPr>
      <w:r w:rsidRPr="0019633E">
        <w:t>How to Pay for AT</w:t>
      </w:r>
    </w:p>
    <w:p w:rsidR="0019633E" w:rsidRDefault="0019633E" w:rsidP="0019633E">
      <w:pPr>
        <w:pStyle w:val="Heading1"/>
      </w:pPr>
      <w:r>
        <w:t>Primary Assistive Technology Funding Sources</w:t>
      </w:r>
    </w:p>
    <w:p w:rsidR="0019633E" w:rsidRDefault="0019633E" w:rsidP="0019633E">
      <w:pPr>
        <w:pStyle w:val="Default"/>
      </w:pPr>
    </w:p>
    <w:p w:rsidR="0019633E" w:rsidRDefault="0019633E" w:rsidP="0019633E">
      <w:r>
        <w:rPr>
          <w:color w:val="221E1F"/>
          <w:szCs w:val="28"/>
        </w:rPr>
        <w:t>California has many primary funders of assistive technology (AT). Based on your circumstances, you might qualify for at least one. A primary funder is required to pay for AT if it is deemed necessary through established processes.</w:t>
      </w:r>
    </w:p>
    <w:p w:rsidR="0019633E" w:rsidRDefault="0019633E" w:rsidP="0019633E">
      <w:pPr>
        <w:rPr>
          <w:rStyle w:val="Emphasis"/>
        </w:rPr>
      </w:pPr>
      <w:r w:rsidRPr="0019633E">
        <w:rPr>
          <w:rStyle w:val="Strong"/>
        </w:rPr>
        <w:t>Note:</w:t>
      </w:r>
      <w:r w:rsidRPr="0019633E">
        <w:rPr>
          <w:rStyle w:val="Emphasis"/>
        </w:rPr>
        <w:t xml:space="preserve"> This Tip Sheet provides an overview of primary funding sources. To learn more about specific qualifications and item coverage, contact each funding source directly.</w:t>
      </w:r>
    </w:p>
    <w:p w:rsidR="0019633E" w:rsidRDefault="0019633E" w:rsidP="0019633E">
      <w:pPr>
        <w:pStyle w:val="Heading2"/>
      </w:pPr>
      <w:proofErr w:type="spellStart"/>
      <w:r>
        <w:t>Medi</w:t>
      </w:r>
      <w:proofErr w:type="spellEnd"/>
      <w:r>
        <w:t>-Cal and Medicare</w:t>
      </w:r>
    </w:p>
    <w:p w:rsidR="0019633E" w:rsidRDefault="0019633E" w:rsidP="0019633E">
      <w:r>
        <w:t xml:space="preserve">If you have </w:t>
      </w:r>
      <w:proofErr w:type="spellStart"/>
      <w:r>
        <w:t>Medi</w:t>
      </w:r>
      <w:proofErr w:type="spellEnd"/>
      <w:r>
        <w:t xml:space="preserve">-Cal, Medicare, or both, you may get needed durable medical equipment (DME) funded if you have a prescription from your doctor. </w:t>
      </w:r>
      <w:proofErr w:type="spellStart"/>
      <w:r>
        <w:t>Medi</w:t>
      </w:r>
      <w:proofErr w:type="spellEnd"/>
      <w:r>
        <w:t>-Cal requires a TAR (Treatment Authorization Request) be submitted before approving most DME requests. If you are denied funding, there is an appeal process.</w:t>
      </w:r>
    </w:p>
    <w:p w:rsidR="0019633E" w:rsidRDefault="0019633E" w:rsidP="0019633E">
      <w:pPr>
        <w:pStyle w:val="Heading2"/>
      </w:pPr>
      <w:r>
        <w:t>Private Insurance</w:t>
      </w:r>
    </w:p>
    <w:p w:rsidR="0019633E" w:rsidRDefault="0019633E" w:rsidP="0019633E">
      <w:r>
        <w:t>Check your insurance plan to learn if and how much DME coverage you have. If you are denied funding for covered items, you can appeal.</w:t>
      </w:r>
    </w:p>
    <w:p w:rsidR="0019633E" w:rsidRDefault="0019633E" w:rsidP="0019633E">
      <w:pPr>
        <w:pStyle w:val="Heading2"/>
      </w:pPr>
      <w:r>
        <w:t xml:space="preserve">Schools </w:t>
      </w:r>
    </w:p>
    <w:p w:rsidR="0019633E" w:rsidRDefault="0019633E" w:rsidP="0019633E">
      <w:r>
        <w:t xml:space="preserve">AT can be written into a student’s IEP (Individualized Education Plan) or 504 </w:t>
      </w:r>
      <w:proofErr w:type="gramStart"/>
      <w:r>
        <w:t>plan</w:t>
      </w:r>
      <w:proofErr w:type="gramEnd"/>
      <w:r>
        <w:t>, and the school is then required to provide it. The AT usually can be used at home, although it is the school’s property and can be taken back during summer break and when the student permanently leaves the school.</w:t>
      </w:r>
    </w:p>
    <w:p w:rsidR="0019633E" w:rsidRDefault="0019633E" w:rsidP="0019633E">
      <w:pPr>
        <w:pStyle w:val="Heading2"/>
      </w:pPr>
      <w:r>
        <w:lastRenderedPageBreak/>
        <w:t xml:space="preserve">Department of Rehabilitation (DOR) </w:t>
      </w:r>
    </w:p>
    <w:p w:rsidR="0019633E" w:rsidRDefault="0019633E" w:rsidP="0019633E">
      <w:r>
        <w:t xml:space="preserve">DOR provides AT evaluation and funding to help individuals with disabilities gain employment. An individual must have a disability that limits their functional capacity in terms of employment such as mobility, communication, self-care, self-direction, interpersonal skills, and work tolerance. </w:t>
      </w:r>
    </w:p>
    <w:p w:rsidR="0019633E" w:rsidRDefault="0019633E" w:rsidP="0019633E">
      <w:pPr>
        <w:pStyle w:val="Heading2"/>
      </w:pPr>
      <w:r>
        <w:t xml:space="preserve">Veteran’s Administration (VA) </w:t>
      </w:r>
    </w:p>
    <w:p w:rsidR="0019633E" w:rsidRDefault="0019633E" w:rsidP="0019633E">
      <w:r>
        <w:t xml:space="preserve">AT funding can be paid for by the VA for veterans of the armed services. This can be for help with daily living activities or for employment. Contact your local VA office to find out more. </w:t>
      </w:r>
    </w:p>
    <w:p w:rsidR="0019633E" w:rsidRDefault="0019633E" w:rsidP="0019633E">
      <w:pPr>
        <w:pStyle w:val="Heading2"/>
      </w:pPr>
      <w:r>
        <w:t xml:space="preserve">Regional Centers </w:t>
      </w:r>
    </w:p>
    <w:p w:rsidR="0019633E" w:rsidRDefault="0019633E" w:rsidP="0019633E">
      <w:r>
        <w:t>Regional centers provide services to individuals who acquired their Intellectual/Developmental Disability before the age of eighteen, and services continue throughout the individual’s lifespan. With an Individualized Program Plan they may purchase AT services and equipment if it cannot be provided through other primary funders.</w:t>
      </w:r>
    </w:p>
    <w:p w:rsidR="00C210AA" w:rsidRPr="00C210AA" w:rsidRDefault="00C210AA" w:rsidP="0019633E">
      <w:pPr>
        <w:rPr>
          <w:rStyle w:val="Emphasis"/>
        </w:rPr>
      </w:pPr>
      <w:r w:rsidRPr="00C210AA">
        <w:rPr>
          <w:rStyle w:val="Emphasis"/>
        </w:rPr>
        <w:t>To find more funding resources or to create your own funding plan, contact your local AT Advocate. Find a list of AT Advocates across California under the services tab of AbilityTools.org or call us toll free at (800) 390-2699.</w:t>
      </w:r>
    </w:p>
    <w:sectPr w:rsidR="00C210AA" w:rsidRPr="00C210AA" w:rsidSect="001E61BB">
      <w:headerReference w:type="default" r:id="rId6"/>
      <w:footerReference w:type="default" r:id="rId7"/>
      <w:pgSz w:w="12240" w:h="15840" w:code="1"/>
      <w:pgMar w:top="1440" w:right="1440" w:bottom="1440" w:left="1440" w:header="720" w:footer="72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3F34" w:rsidRDefault="00CA3F34" w:rsidP="003D2457">
      <w:pPr>
        <w:spacing w:after="0" w:line="240" w:lineRule="auto"/>
      </w:pPr>
      <w:r>
        <w:separator/>
      </w:r>
    </w:p>
  </w:endnote>
  <w:endnote w:type="continuationSeparator" w:id="0">
    <w:p w:rsidR="00CA3F34" w:rsidRDefault="00CA3F34" w:rsidP="003D24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entury Gothic">
    <w:panose1 w:val="020B0502020202020204"/>
    <w:charset w:val="00"/>
    <w:family w:val="swiss"/>
    <w:pitch w:val="variable"/>
    <w:sig w:usb0="00000287" w:usb1="00000000" w:usb2="00000000" w:usb3="00000000" w:csb0="0000009F" w:csb1="00000000"/>
  </w:font>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yriad Pro">
    <w:altName w:val="Myriad Pro"/>
    <w:panose1 w:val="020B0503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83636398"/>
      <w:docPartObj>
        <w:docPartGallery w:val="Page Numbers (Bottom of Page)"/>
        <w:docPartUnique/>
      </w:docPartObj>
    </w:sdtPr>
    <w:sdtContent>
      <w:p w:rsidR="00352AD6" w:rsidRDefault="00352AD6">
        <w:pPr>
          <w:pStyle w:val="Footer"/>
          <w:jc w:val="center"/>
        </w:pPr>
        <w:fldSimple w:instr=" PAGE   \* MERGEFORMAT ">
          <w:r w:rsidR="00C210AA">
            <w:rPr>
              <w:noProof/>
            </w:rPr>
            <w:t>2</w:t>
          </w:r>
        </w:fldSimple>
      </w:p>
    </w:sdtContent>
  </w:sdt>
  <w:p w:rsidR="00352AD6" w:rsidRDefault="00352AD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3F34" w:rsidRDefault="00CA3F34" w:rsidP="003D2457">
      <w:pPr>
        <w:spacing w:after="0" w:line="240" w:lineRule="auto"/>
      </w:pPr>
      <w:r>
        <w:separator/>
      </w:r>
    </w:p>
  </w:footnote>
  <w:footnote w:type="continuationSeparator" w:id="0">
    <w:p w:rsidR="00CA3F34" w:rsidRDefault="00CA3F34" w:rsidP="003D245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2457" w:rsidRPr="00352AD6" w:rsidRDefault="003D2457" w:rsidP="003D2457">
    <w:pPr>
      <w:rPr>
        <w:sz w:val="24"/>
      </w:rPr>
    </w:pPr>
    <w:r w:rsidRPr="00352AD6">
      <w:rPr>
        <w:sz w:val="24"/>
      </w:rPr>
      <w:t xml:space="preserve">Ability Tools Tip Sheet (800) 390-2699 | </w:t>
    </w:r>
    <w:hyperlink r:id="rId1" w:history="1">
      <w:r w:rsidR="001E61BB" w:rsidRPr="00352AD6">
        <w:rPr>
          <w:rStyle w:val="Hyperlink"/>
          <w:sz w:val="24"/>
        </w:rPr>
        <w:t>AbilityTools.org</w:t>
      </w:r>
    </w:hyperlink>
    <w:r w:rsidR="001E61BB" w:rsidRPr="00352AD6">
      <w:rPr>
        <w:sz w:val="24"/>
      </w:rPr>
      <w:t xml:space="preserve"> </w:t>
    </w:r>
  </w:p>
  <w:p w:rsidR="003D2457" w:rsidRDefault="003D245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20"/>
  <w:drawingGridHorizontalSpacing w:val="140"/>
  <w:displayHorizontalDrawingGridEvery w:val="2"/>
  <w:characterSpacingControl w:val="doNotCompress"/>
  <w:footnotePr>
    <w:footnote w:id="-1"/>
    <w:footnote w:id="0"/>
  </w:footnotePr>
  <w:endnotePr>
    <w:endnote w:id="-1"/>
    <w:endnote w:id="0"/>
  </w:endnotePr>
  <w:compat/>
  <w:rsids>
    <w:rsidRoot w:val="001B6391"/>
    <w:rsid w:val="000000AB"/>
    <w:rsid w:val="00001474"/>
    <w:rsid w:val="00001ABB"/>
    <w:rsid w:val="00005246"/>
    <w:rsid w:val="00005406"/>
    <w:rsid w:val="000055C0"/>
    <w:rsid w:val="00005A70"/>
    <w:rsid w:val="00006016"/>
    <w:rsid w:val="000064FF"/>
    <w:rsid w:val="0000736F"/>
    <w:rsid w:val="000105C8"/>
    <w:rsid w:val="00011437"/>
    <w:rsid w:val="000126CA"/>
    <w:rsid w:val="00014150"/>
    <w:rsid w:val="00014FA7"/>
    <w:rsid w:val="00014FE4"/>
    <w:rsid w:val="000177FB"/>
    <w:rsid w:val="00017BD7"/>
    <w:rsid w:val="00020834"/>
    <w:rsid w:val="00020EFA"/>
    <w:rsid w:val="000216C6"/>
    <w:rsid w:val="000233CD"/>
    <w:rsid w:val="000246F7"/>
    <w:rsid w:val="00027928"/>
    <w:rsid w:val="00032EAC"/>
    <w:rsid w:val="000337E1"/>
    <w:rsid w:val="00033A1A"/>
    <w:rsid w:val="00034645"/>
    <w:rsid w:val="00036D6B"/>
    <w:rsid w:val="0003724B"/>
    <w:rsid w:val="0004067D"/>
    <w:rsid w:val="000406B7"/>
    <w:rsid w:val="00042969"/>
    <w:rsid w:val="0004651F"/>
    <w:rsid w:val="00046571"/>
    <w:rsid w:val="00046CF2"/>
    <w:rsid w:val="000470CA"/>
    <w:rsid w:val="00050B3F"/>
    <w:rsid w:val="00050EB3"/>
    <w:rsid w:val="00053BF2"/>
    <w:rsid w:val="0005607A"/>
    <w:rsid w:val="00056DDE"/>
    <w:rsid w:val="00066EAB"/>
    <w:rsid w:val="000675F0"/>
    <w:rsid w:val="00070153"/>
    <w:rsid w:val="00070AFE"/>
    <w:rsid w:val="0007166B"/>
    <w:rsid w:val="000738E8"/>
    <w:rsid w:val="00073A9E"/>
    <w:rsid w:val="00077BCC"/>
    <w:rsid w:val="00084AB7"/>
    <w:rsid w:val="00087410"/>
    <w:rsid w:val="00091E0E"/>
    <w:rsid w:val="00093CCD"/>
    <w:rsid w:val="0009522D"/>
    <w:rsid w:val="000954FB"/>
    <w:rsid w:val="000965A2"/>
    <w:rsid w:val="000A2BB2"/>
    <w:rsid w:val="000A3864"/>
    <w:rsid w:val="000A3932"/>
    <w:rsid w:val="000A5177"/>
    <w:rsid w:val="000A521D"/>
    <w:rsid w:val="000A743B"/>
    <w:rsid w:val="000B1002"/>
    <w:rsid w:val="000B104C"/>
    <w:rsid w:val="000B2EC0"/>
    <w:rsid w:val="000B3C2F"/>
    <w:rsid w:val="000B4FBF"/>
    <w:rsid w:val="000B50BE"/>
    <w:rsid w:val="000B6041"/>
    <w:rsid w:val="000C44E0"/>
    <w:rsid w:val="000C5777"/>
    <w:rsid w:val="000C5FAC"/>
    <w:rsid w:val="000C6047"/>
    <w:rsid w:val="000D1E80"/>
    <w:rsid w:val="000D36F0"/>
    <w:rsid w:val="000D3D34"/>
    <w:rsid w:val="000D6703"/>
    <w:rsid w:val="000D7063"/>
    <w:rsid w:val="000E026A"/>
    <w:rsid w:val="000E13C7"/>
    <w:rsid w:val="000E1FB4"/>
    <w:rsid w:val="000E21BC"/>
    <w:rsid w:val="000E30CC"/>
    <w:rsid w:val="000E5992"/>
    <w:rsid w:val="000E6321"/>
    <w:rsid w:val="000F57A2"/>
    <w:rsid w:val="000F586D"/>
    <w:rsid w:val="000F5A3A"/>
    <w:rsid w:val="000F6861"/>
    <w:rsid w:val="000F7146"/>
    <w:rsid w:val="00105010"/>
    <w:rsid w:val="001056C6"/>
    <w:rsid w:val="00107C7C"/>
    <w:rsid w:val="00110CBC"/>
    <w:rsid w:val="00111473"/>
    <w:rsid w:val="001114F3"/>
    <w:rsid w:val="00112371"/>
    <w:rsid w:val="001175DF"/>
    <w:rsid w:val="00117FD4"/>
    <w:rsid w:val="001201BC"/>
    <w:rsid w:val="0012077F"/>
    <w:rsid w:val="00120B58"/>
    <w:rsid w:val="001248B7"/>
    <w:rsid w:val="001257B0"/>
    <w:rsid w:val="00125CDA"/>
    <w:rsid w:val="00127C3B"/>
    <w:rsid w:val="001325B2"/>
    <w:rsid w:val="00134098"/>
    <w:rsid w:val="0013434F"/>
    <w:rsid w:val="00135C37"/>
    <w:rsid w:val="00137D6E"/>
    <w:rsid w:val="00143ED8"/>
    <w:rsid w:val="00150151"/>
    <w:rsid w:val="001519BB"/>
    <w:rsid w:val="00154D08"/>
    <w:rsid w:val="001575F9"/>
    <w:rsid w:val="00160227"/>
    <w:rsid w:val="00160974"/>
    <w:rsid w:val="001614DF"/>
    <w:rsid w:val="00162E62"/>
    <w:rsid w:val="00164A2A"/>
    <w:rsid w:val="00165905"/>
    <w:rsid w:val="0016698B"/>
    <w:rsid w:val="00167226"/>
    <w:rsid w:val="00171C9B"/>
    <w:rsid w:val="001722C6"/>
    <w:rsid w:val="00173E55"/>
    <w:rsid w:val="0018000C"/>
    <w:rsid w:val="00182B7B"/>
    <w:rsid w:val="00183466"/>
    <w:rsid w:val="00185DED"/>
    <w:rsid w:val="00187403"/>
    <w:rsid w:val="00192864"/>
    <w:rsid w:val="00193620"/>
    <w:rsid w:val="001938A1"/>
    <w:rsid w:val="001938E9"/>
    <w:rsid w:val="00194CF3"/>
    <w:rsid w:val="00195E1C"/>
    <w:rsid w:val="00195F2D"/>
    <w:rsid w:val="0019633E"/>
    <w:rsid w:val="00196DEA"/>
    <w:rsid w:val="0019714F"/>
    <w:rsid w:val="001A3230"/>
    <w:rsid w:val="001A3A7B"/>
    <w:rsid w:val="001A4544"/>
    <w:rsid w:val="001A4932"/>
    <w:rsid w:val="001A5441"/>
    <w:rsid w:val="001A7D54"/>
    <w:rsid w:val="001B37DE"/>
    <w:rsid w:val="001B4A10"/>
    <w:rsid w:val="001B6391"/>
    <w:rsid w:val="001B656B"/>
    <w:rsid w:val="001B751B"/>
    <w:rsid w:val="001B79FD"/>
    <w:rsid w:val="001C13FB"/>
    <w:rsid w:val="001C27D2"/>
    <w:rsid w:val="001C479F"/>
    <w:rsid w:val="001C6474"/>
    <w:rsid w:val="001D1C4E"/>
    <w:rsid w:val="001D3ECF"/>
    <w:rsid w:val="001D444E"/>
    <w:rsid w:val="001D58BB"/>
    <w:rsid w:val="001D595D"/>
    <w:rsid w:val="001E0D27"/>
    <w:rsid w:val="001E19D9"/>
    <w:rsid w:val="001E61BB"/>
    <w:rsid w:val="001E6B59"/>
    <w:rsid w:val="001F1B13"/>
    <w:rsid w:val="001F3564"/>
    <w:rsid w:val="001F416E"/>
    <w:rsid w:val="001F4FA5"/>
    <w:rsid w:val="001F5B83"/>
    <w:rsid w:val="001F7D85"/>
    <w:rsid w:val="001F7DE1"/>
    <w:rsid w:val="0020009C"/>
    <w:rsid w:val="0020500E"/>
    <w:rsid w:val="00211355"/>
    <w:rsid w:val="00214296"/>
    <w:rsid w:val="002142A1"/>
    <w:rsid w:val="00217344"/>
    <w:rsid w:val="00217730"/>
    <w:rsid w:val="0021778B"/>
    <w:rsid w:val="00220D5C"/>
    <w:rsid w:val="00221CC0"/>
    <w:rsid w:val="00222146"/>
    <w:rsid w:val="002240BA"/>
    <w:rsid w:val="00225907"/>
    <w:rsid w:val="00231A5E"/>
    <w:rsid w:val="00234DEE"/>
    <w:rsid w:val="00235506"/>
    <w:rsid w:val="00236D8D"/>
    <w:rsid w:val="00237291"/>
    <w:rsid w:val="00237EF4"/>
    <w:rsid w:val="00242236"/>
    <w:rsid w:val="00243675"/>
    <w:rsid w:val="00243900"/>
    <w:rsid w:val="00244313"/>
    <w:rsid w:val="002446C8"/>
    <w:rsid w:val="0024516B"/>
    <w:rsid w:val="00250208"/>
    <w:rsid w:val="002511DC"/>
    <w:rsid w:val="0025326A"/>
    <w:rsid w:val="00253321"/>
    <w:rsid w:val="00254540"/>
    <w:rsid w:val="0025506C"/>
    <w:rsid w:val="00255971"/>
    <w:rsid w:val="0025676D"/>
    <w:rsid w:val="00257750"/>
    <w:rsid w:val="002578EA"/>
    <w:rsid w:val="002605C3"/>
    <w:rsid w:val="002606D6"/>
    <w:rsid w:val="00261D8B"/>
    <w:rsid w:val="00263D9A"/>
    <w:rsid w:val="00264C28"/>
    <w:rsid w:val="0027237B"/>
    <w:rsid w:val="00272AA5"/>
    <w:rsid w:val="00273064"/>
    <w:rsid w:val="00274035"/>
    <w:rsid w:val="0027477B"/>
    <w:rsid w:val="00274CC3"/>
    <w:rsid w:val="00274DC0"/>
    <w:rsid w:val="00275B6E"/>
    <w:rsid w:val="00276363"/>
    <w:rsid w:val="002775CB"/>
    <w:rsid w:val="0028075F"/>
    <w:rsid w:val="00280D76"/>
    <w:rsid w:val="00280D93"/>
    <w:rsid w:val="00281636"/>
    <w:rsid w:val="00285310"/>
    <w:rsid w:val="002863DF"/>
    <w:rsid w:val="002951C6"/>
    <w:rsid w:val="00295F0F"/>
    <w:rsid w:val="00296B13"/>
    <w:rsid w:val="00296DD6"/>
    <w:rsid w:val="002B0F7C"/>
    <w:rsid w:val="002B19BA"/>
    <w:rsid w:val="002B32C6"/>
    <w:rsid w:val="002B49BD"/>
    <w:rsid w:val="002B5452"/>
    <w:rsid w:val="002B7AAB"/>
    <w:rsid w:val="002B7E88"/>
    <w:rsid w:val="002C1280"/>
    <w:rsid w:val="002C33F8"/>
    <w:rsid w:val="002C4BE9"/>
    <w:rsid w:val="002C5B2F"/>
    <w:rsid w:val="002C6BCB"/>
    <w:rsid w:val="002D01A9"/>
    <w:rsid w:val="002D11BC"/>
    <w:rsid w:val="002D27B9"/>
    <w:rsid w:val="002D587C"/>
    <w:rsid w:val="002E007F"/>
    <w:rsid w:val="002E02AD"/>
    <w:rsid w:val="002E3A27"/>
    <w:rsid w:val="002E5847"/>
    <w:rsid w:val="002E70E7"/>
    <w:rsid w:val="002E7BF4"/>
    <w:rsid w:val="002F04B6"/>
    <w:rsid w:val="002F1B0C"/>
    <w:rsid w:val="002F276C"/>
    <w:rsid w:val="002F2D35"/>
    <w:rsid w:val="002F401E"/>
    <w:rsid w:val="00300261"/>
    <w:rsid w:val="00300500"/>
    <w:rsid w:val="003015C8"/>
    <w:rsid w:val="00301DFD"/>
    <w:rsid w:val="00301E3D"/>
    <w:rsid w:val="00302F04"/>
    <w:rsid w:val="003045ED"/>
    <w:rsid w:val="00307618"/>
    <w:rsid w:val="003110AA"/>
    <w:rsid w:val="003114FA"/>
    <w:rsid w:val="00311AD3"/>
    <w:rsid w:val="00312157"/>
    <w:rsid w:val="003166C6"/>
    <w:rsid w:val="00316FBC"/>
    <w:rsid w:val="003209AF"/>
    <w:rsid w:val="00320E2A"/>
    <w:rsid w:val="00322BF2"/>
    <w:rsid w:val="00324CE8"/>
    <w:rsid w:val="00325023"/>
    <w:rsid w:val="00325327"/>
    <w:rsid w:val="003316CA"/>
    <w:rsid w:val="00331EC7"/>
    <w:rsid w:val="00332DB7"/>
    <w:rsid w:val="00333B58"/>
    <w:rsid w:val="00335217"/>
    <w:rsid w:val="00335838"/>
    <w:rsid w:val="00336E5A"/>
    <w:rsid w:val="003403F6"/>
    <w:rsid w:val="00341495"/>
    <w:rsid w:val="00341837"/>
    <w:rsid w:val="00345B20"/>
    <w:rsid w:val="003506D3"/>
    <w:rsid w:val="003507EE"/>
    <w:rsid w:val="0035230E"/>
    <w:rsid w:val="00352487"/>
    <w:rsid w:val="00352AD6"/>
    <w:rsid w:val="00352DF4"/>
    <w:rsid w:val="00356A4B"/>
    <w:rsid w:val="00356CFC"/>
    <w:rsid w:val="00357177"/>
    <w:rsid w:val="00362344"/>
    <w:rsid w:val="00364C78"/>
    <w:rsid w:val="00364C7C"/>
    <w:rsid w:val="003657CC"/>
    <w:rsid w:val="00367C9E"/>
    <w:rsid w:val="003707C1"/>
    <w:rsid w:val="00371F84"/>
    <w:rsid w:val="00374F1D"/>
    <w:rsid w:val="003750A9"/>
    <w:rsid w:val="0037761A"/>
    <w:rsid w:val="00380510"/>
    <w:rsid w:val="00380E11"/>
    <w:rsid w:val="00382A1F"/>
    <w:rsid w:val="0038625A"/>
    <w:rsid w:val="003876EE"/>
    <w:rsid w:val="00390A1D"/>
    <w:rsid w:val="003919A8"/>
    <w:rsid w:val="0039219C"/>
    <w:rsid w:val="00392ECD"/>
    <w:rsid w:val="00394033"/>
    <w:rsid w:val="003942CC"/>
    <w:rsid w:val="0039695E"/>
    <w:rsid w:val="003A0FFC"/>
    <w:rsid w:val="003A4F8A"/>
    <w:rsid w:val="003A5520"/>
    <w:rsid w:val="003A5819"/>
    <w:rsid w:val="003A75FB"/>
    <w:rsid w:val="003B0A11"/>
    <w:rsid w:val="003B1414"/>
    <w:rsid w:val="003B1AAE"/>
    <w:rsid w:val="003B6FAF"/>
    <w:rsid w:val="003C0611"/>
    <w:rsid w:val="003C279A"/>
    <w:rsid w:val="003C2A4B"/>
    <w:rsid w:val="003C6948"/>
    <w:rsid w:val="003C6A65"/>
    <w:rsid w:val="003C7050"/>
    <w:rsid w:val="003C7091"/>
    <w:rsid w:val="003D2457"/>
    <w:rsid w:val="003D3390"/>
    <w:rsid w:val="003D4016"/>
    <w:rsid w:val="003D4391"/>
    <w:rsid w:val="003D5760"/>
    <w:rsid w:val="003D6864"/>
    <w:rsid w:val="003D6902"/>
    <w:rsid w:val="003E1BC7"/>
    <w:rsid w:val="003E1E3C"/>
    <w:rsid w:val="003E533F"/>
    <w:rsid w:val="003E63E5"/>
    <w:rsid w:val="003E6F20"/>
    <w:rsid w:val="003E781F"/>
    <w:rsid w:val="003F1427"/>
    <w:rsid w:val="003F1ED5"/>
    <w:rsid w:val="003F3B83"/>
    <w:rsid w:val="003F4F1C"/>
    <w:rsid w:val="003F5BE7"/>
    <w:rsid w:val="004035BD"/>
    <w:rsid w:val="00406152"/>
    <w:rsid w:val="00407AD6"/>
    <w:rsid w:val="00410933"/>
    <w:rsid w:val="00410D9E"/>
    <w:rsid w:val="00413218"/>
    <w:rsid w:val="00413D8E"/>
    <w:rsid w:val="00414854"/>
    <w:rsid w:val="00415ABA"/>
    <w:rsid w:val="00424A02"/>
    <w:rsid w:val="00425769"/>
    <w:rsid w:val="00431538"/>
    <w:rsid w:val="00431AE2"/>
    <w:rsid w:val="0043685F"/>
    <w:rsid w:val="0044333E"/>
    <w:rsid w:val="004465FD"/>
    <w:rsid w:val="00450136"/>
    <w:rsid w:val="00452A7E"/>
    <w:rsid w:val="0045394C"/>
    <w:rsid w:val="00453D37"/>
    <w:rsid w:val="0045408C"/>
    <w:rsid w:val="0045496F"/>
    <w:rsid w:val="00457199"/>
    <w:rsid w:val="004574D5"/>
    <w:rsid w:val="00462DE6"/>
    <w:rsid w:val="00467A39"/>
    <w:rsid w:val="00473504"/>
    <w:rsid w:val="00477CFE"/>
    <w:rsid w:val="00477D4F"/>
    <w:rsid w:val="00480A11"/>
    <w:rsid w:val="00481094"/>
    <w:rsid w:val="004816DE"/>
    <w:rsid w:val="00483AD9"/>
    <w:rsid w:val="004844B4"/>
    <w:rsid w:val="00492518"/>
    <w:rsid w:val="00492E9C"/>
    <w:rsid w:val="00493103"/>
    <w:rsid w:val="004946C2"/>
    <w:rsid w:val="00495B61"/>
    <w:rsid w:val="004A0E2A"/>
    <w:rsid w:val="004A2A4F"/>
    <w:rsid w:val="004A5283"/>
    <w:rsid w:val="004A5ABC"/>
    <w:rsid w:val="004B04E1"/>
    <w:rsid w:val="004B1520"/>
    <w:rsid w:val="004B3D1D"/>
    <w:rsid w:val="004B4EFE"/>
    <w:rsid w:val="004B57FD"/>
    <w:rsid w:val="004B5AF2"/>
    <w:rsid w:val="004B6A42"/>
    <w:rsid w:val="004C07D9"/>
    <w:rsid w:val="004C0943"/>
    <w:rsid w:val="004C3C4F"/>
    <w:rsid w:val="004C4EF4"/>
    <w:rsid w:val="004C5C00"/>
    <w:rsid w:val="004C6197"/>
    <w:rsid w:val="004C62E7"/>
    <w:rsid w:val="004C6A58"/>
    <w:rsid w:val="004D2F65"/>
    <w:rsid w:val="004D3157"/>
    <w:rsid w:val="004D46D7"/>
    <w:rsid w:val="004D5E5A"/>
    <w:rsid w:val="004D7C80"/>
    <w:rsid w:val="004E2025"/>
    <w:rsid w:val="004E377B"/>
    <w:rsid w:val="004E74B9"/>
    <w:rsid w:val="004F1686"/>
    <w:rsid w:val="004F3481"/>
    <w:rsid w:val="004F5973"/>
    <w:rsid w:val="004F5F06"/>
    <w:rsid w:val="00500D5B"/>
    <w:rsid w:val="00502BF9"/>
    <w:rsid w:val="00502C1C"/>
    <w:rsid w:val="00503650"/>
    <w:rsid w:val="005039B7"/>
    <w:rsid w:val="00503DBA"/>
    <w:rsid w:val="005069FC"/>
    <w:rsid w:val="00507506"/>
    <w:rsid w:val="00510237"/>
    <w:rsid w:val="00512190"/>
    <w:rsid w:val="00512C02"/>
    <w:rsid w:val="00515E35"/>
    <w:rsid w:val="00520449"/>
    <w:rsid w:val="005222FF"/>
    <w:rsid w:val="0052294A"/>
    <w:rsid w:val="00524B53"/>
    <w:rsid w:val="005254FA"/>
    <w:rsid w:val="005310F0"/>
    <w:rsid w:val="0053208A"/>
    <w:rsid w:val="00533EDD"/>
    <w:rsid w:val="00534AE9"/>
    <w:rsid w:val="00540C5F"/>
    <w:rsid w:val="005413D7"/>
    <w:rsid w:val="00541F63"/>
    <w:rsid w:val="00546586"/>
    <w:rsid w:val="00547E55"/>
    <w:rsid w:val="00550DFE"/>
    <w:rsid w:val="00551403"/>
    <w:rsid w:val="00553160"/>
    <w:rsid w:val="0055340D"/>
    <w:rsid w:val="00553603"/>
    <w:rsid w:val="00553DE6"/>
    <w:rsid w:val="0055465D"/>
    <w:rsid w:val="00555033"/>
    <w:rsid w:val="005559EA"/>
    <w:rsid w:val="0055670F"/>
    <w:rsid w:val="00560087"/>
    <w:rsid w:val="0056016A"/>
    <w:rsid w:val="00560C8A"/>
    <w:rsid w:val="00560E92"/>
    <w:rsid w:val="00561050"/>
    <w:rsid w:val="005626EA"/>
    <w:rsid w:val="00564F36"/>
    <w:rsid w:val="00565A16"/>
    <w:rsid w:val="0056674B"/>
    <w:rsid w:val="005671CE"/>
    <w:rsid w:val="00570319"/>
    <w:rsid w:val="00571138"/>
    <w:rsid w:val="00572A73"/>
    <w:rsid w:val="00574083"/>
    <w:rsid w:val="00574F23"/>
    <w:rsid w:val="00580900"/>
    <w:rsid w:val="00581232"/>
    <w:rsid w:val="0058209F"/>
    <w:rsid w:val="00583326"/>
    <w:rsid w:val="00583A83"/>
    <w:rsid w:val="00584A3E"/>
    <w:rsid w:val="005853E3"/>
    <w:rsid w:val="00591705"/>
    <w:rsid w:val="00591812"/>
    <w:rsid w:val="005A35C3"/>
    <w:rsid w:val="005A4133"/>
    <w:rsid w:val="005A4694"/>
    <w:rsid w:val="005A5906"/>
    <w:rsid w:val="005A68AB"/>
    <w:rsid w:val="005B0369"/>
    <w:rsid w:val="005B1227"/>
    <w:rsid w:val="005B2511"/>
    <w:rsid w:val="005B27EB"/>
    <w:rsid w:val="005B3F43"/>
    <w:rsid w:val="005B6507"/>
    <w:rsid w:val="005B6CD9"/>
    <w:rsid w:val="005B6F7C"/>
    <w:rsid w:val="005C0A32"/>
    <w:rsid w:val="005C21EF"/>
    <w:rsid w:val="005C369A"/>
    <w:rsid w:val="005C445C"/>
    <w:rsid w:val="005C5B16"/>
    <w:rsid w:val="005C683D"/>
    <w:rsid w:val="005C6926"/>
    <w:rsid w:val="005C7E4B"/>
    <w:rsid w:val="005D081F"/>
    <w:rsid w:val="005D0870"/>
    <w:rsid w:val="005D1AAA"/>
    <w:rsid w:val="005D3390"/>
    <w:rsid w:val="005D3817"/>
    <w:rsid w:val="005D4772"/>
    <w:rsid w:val="005D4B84"/>
    <w:rsid w:val="005D60A8"/>
    <w:rsid w:val="005D62B3"/>
    <w:rsid w:val="005D65C2"/>
    <w:rsid w:val="005D74FF"/>
    <w:rsid w:val="005E20CC"/>
    <w:rsid w:val="005E3063"/>
    <w:rsid w:val="005E3BFE"/>
    <w:rsid w:val="005E3E1F"/>
    <w:rsid w:val="005E5295"/>
    <w:rsid w:val="005E5E97"/>
    <w:rsid w:val="005E68F4"/>
    <w:rsid w:val="005E7143"/>
    <w:rsid w:val="005F06EB"/>
    <w:rsid w:val="005F28CC"/>
    <w:rsid w:val="005F2AC4"/>
    <w:rsid w:val="005F5663"/>
    <w:rsid w:val="005F6AD6"/>
    <w:rsid w:val="00601A7B"/>
    <w:rsid w:val="00601EBE"/>
    <w:rsid w:val="00604EA0"/>
    <w:rsid w:val="00606F48"/>
    <w:rsid w:val="0060782E"/>
    <w:rsid w:val="00611B8D"/>
    <w:rsid w:val="00612F4D"/>
    <w:rsid w:val="00613A11"/>
    <w:rsid w:val="00616B44"/>
    <w:rsid w:val="006172A9"/>
    <w:rsid w:val="0062132F"/>
    <w:rsid w:val="0062205C"/>
    <w:rsid w:val="006244B9"/>
    <w:rsid w:val="006247FE"/>
    <w:rsid w:val="006261F3"/>
    <w:rsid w:val="00630FD6"/>
    <w:rsid w:val="0063657E"/>
    <w:rsid w:val="006372EA"/>
    <w:rsid w:val="0063750C"/>
    <w:rsid w:val="0064188B"/>
    <w:rsid w:val="0064536C"/>
    <w:rsid w:val="00645EC3"/>
    <w:rsid w:val="00651D3C"/>
    <w:rsid w:val="0065231A"/>
    <w:rsid w:val="00654793"/>
    <w:rsid w:val="00654EF7"/>
    <w:rsid w:val="00655B88"/>
    <w:rsid w:val="00655DE7"/>
    <w:rsid w:val="00661A55"/>
    <w:rsid w:val="00662298"/>
    <w:rsid w:val="006624FE"/>
    <w:rsid w:val="00662DAF"/>
    <w:rsid w:val="006635CF"/>
    <w:rsid w:val="00663798"/>
    <w:rsid w:val="00663B30"/>
    <w:rsid w:val="00667F4B"/>
    <w:rsid w:val="00670820"/>
    <w:rsid w:val="00671457"/>
    <w:rsid w:val="00671B67"/>
    <w:rsid w:val="00671D17"/>
    <w:rsid w:val="006724BE"/>
    <w:rsid w:val="00672B3A"/>
    <w:rsid w:val="006763A6"/>
    <w:rsid w:val="006767DC"/>
    <w:rsid w:val="00677E5C"/>
    <w:rsid w:val="00681967"/>
    <w:rsid w:val="00682A46"/>
    <w:rsid w:val="00683A2D"/>
    <w:rsid w:val="0068693C"/>
    <w:rsid w:val="006909D3"/>
    <w:rsid w:val="00691469"/>
    <w:rsid w:val="0069228E"/>
    <w:rsid w:val="00692875"/>
    <w:rsid w:val="00692D1F"/>
    <w:rsid w:val="006943EE"/>
    <w:rsid w:val="006947BE"/>
    <w:rsid w:val="00695007"/>
    <w:rsid w:val="00697B20"/>
    <w:rsid w:val="00697EB4"/>
    <w:rsid w:val="006A2463"/>
    <w:rsid w:val="006A322D"/>
    <w:rsid w:val="006A3575"/>
    <w:rsid w:val="006A5EBE"/>
    <w:rsid w:val="006B01C8"/>
    <w:rsid w:val="006B26E2"/>
    <w:rsid w:val="006B29C2"/>
    <w:rsid w:val="006B5943"/>
    <w:rsid w:val="006B5EB0"/>
    <w:rsid w:val="006C1339"/>
    <w:rsid w:val="006C188E"/>
    <w:rsid w:val="006C5786"/>
    <w:rsid w:val="006C5DB8"/>
    <w:rsid w:val="006C6544"/>
    <w:rsid w:val="006C7783"/>
    <w:rsid w:val="006D3658"/>
    <w:rsid w:val="006D3903"/>
    <w:rsid w:val="006D501B"/>
    <w:rsid w:val="006D6C50"/>
    <w:rsid w:val="006E1CEC"/>
    <w:rsid w:val="006E1E83"/>
    <w:rsid w:val="006E3B45"/>
    <w:rsid w:val="006E5169"/>
    <w:rsid w:val="006E76BF"/>
    <w:rsid w:val="006E76E6"/>
    <w:rsid w:val="006F0442"/>
    <w:rsid w:val="006F11FA"/>
    <w:rsid w:val="006F284F"/>
    <w:rsid w:val="006F3B7F"/>
    <w:rsid w:val="006F78E2"/>
    <w:rsid w:val="00701128"/>
    <w:rsid w:val="00702066"/>
    <w:rsid w:val="00702DFD"/>
    <w:rsid w:val="00704B83"/>
    <w:rsid w:val="00705E8E"/>
    <w:rsid w:val="007068AC"/>
    <w:rsid w:val="00707DFD"/>
    <w:rsid w:val="007102FC"/>
    <w:rsid w:val="00710668"/>
    <w:rsid w:val="00711F71"/>
    <w:rsid w:val="00713298"/>
    <w:rsid w:val="0071355B"/>
    <w:rsid w:val="007159BB"/>
    <w:rsid w:val="00717605"/>
    <w:rsid w:val="00721720"/>
    <w:rsid w:val="0072257C"/>
    <w:rsid w:val="007237DC"/>
    <w:rsid w:val="00726DB6"/>
    <w:rsid w:val="007270BE"/>
    <w:rsid w:val="007279FA"/>
    <w:rsid w:val="00731454"/>
    <w:rsid w:val="00733469"/>
    <w:rsid w:val="00735496"/>
    <w:rsid w:val="00736046"/>
    <w:rsid w:val="00740A0A"/>
    <w:rsid w:val="00742814"/>
    <w:rsid w:val="00744990"/>
    <w:rsid w:val="00744F5B"/>
    <w:rsid w:val="00745057"/>
    <w:rsid w:val="00746190"/>
    <w:rsid w:val="00746309"/>
    <w:rsid w:val="00751286"/>
    <w:rsid w:val="007526E8"/>
    <w:rsid w:val="007529A8"/>
    <w:rsid w:val="007531B8"/>
    <w:rsid w:val="00754B70"/>
    <w:rsid w:val="00754F49"/>
    <w:rsid w:val="007559AC"/>
    <w:rsid w:val="00756105"/>
    <w:rsid w:val="00760102"/>
    <w:rsid w:val="00762CCE"/>
    <w:rsid w:val="007637BB"/>
    <w:rsid w:val="00763E09"/>
    <w:rsid w:val="00764012"/>
    <w:rsid w:val="0076554C"/>
    <w:rsid w:val="0076767E"/>
    <w:rsid w:val="007705FF"/>
    <w:rsid w:val="0077151C"/>
    <w:rsid w:val="0077354D"/>
    <w:rsid w:val="00773E63"/>
    <w:rsid w:val="007749E1"/>
    <w:rsid w:val="0077618F"/>
    <w:rsid w:val="00776CA8"/>
    <w:rsid w:val="00777EA3"/>
    <w:rsid w:val="00780681"/>
    <w:rsid w:val="007808CB"/>
    <w:rsid w:val="00782E6E"/>
    <w:rsid w:val="00783E9E"/>
    <w:rsid w:val="00784F0A"/>
    <w:rsid w:val="007852BD"/>
    <w:rsid w:val="007903C1"/>
    <w:rsid w:val="007909E5"/>
    <w:rsid w:val="00793CC8"/>
    <w:rsid w:val="00794D3B"/>
    <w:rsid w:val="00795E11"/>
    <w:rsid w:val="00797D53"/>
    <w:rsid w:val="00797F07"/>
    <w:rsid w:val="007A08DD"/>
    <w:rsid w:val="007A3A6E"/>
    <w:rsid w:val="007A4169"/>
    <w:rsid w:val="007A6773"/>
    <w:rsid w:val="007B254B"/>
    <w:rsid w:val="007B35B9"/>
    <w:rsid w:val="007B4272"/>
    <w:rsid w:val="007B4485"/>
    <w:rsid w:val="007B54D3"/>
    <w:rsid w:val="007B797C"/>
    <w:rsid w:val="007C0D4B"/>
    <w:rsid w:val="007C73CE"/>
    <w:rsid w:val="007C7FBA"/>
    <w:rsid w:val="007D0F61"/>
    <w:rsid w:val="007D1288"/>
    <w:rsid w:val="007D5000"/>
    <w:rsid w:val="007E0564"/>
    <w:rsid w:val="007E161C"/>
    <w:rsid w:val="007E35BA"/>
    <w:rsid w:val="007F0D70"/>
    <w:rsid w:val="007F1C84"/>
    <w:rsid w:val="007F293F"/>
    <w:rsid w:val="007F4640"/>
    <w:rsid w:val="007F4D45"/>
    <w:rsid w:val="007F658C"/>
    <w:rsid w:val="00800EA4"/>
    <w:rsid w:val="00801452"/>
    <w:rsid w:val="008024C4"/>
    <w:rsid w:val="00802F8F"/>
    <w:rsid w:val="00803737"/>
    <w:rsid w:val="0080552D"/>
    <w:rsid w:val="00810028"/>
    <w:rsid w:val="00811206"/>
    <w:rsid w:val="0081340C"/>
    <w:rsid w:val="00814C56"/>
    <w:rsid w:val="008161AE"/>
    <w:rsid w:val="008253E0"/>
    <w:rsid w:val="00826B3B"/>
    <w:rsid w:val="008304FA"/>
    <w:rsid w:val="00830D22"/>
    <w:rsid w:val="00831F3B"/>
    <w:rsid w:val="00832A47"/>
    <w:rsid w:val="00833668"/>
    <w:rsid w:val="0083698F"/>
    <w:rsid w:val="0084086C"/>
    <w:rsid w:val="008428A5"/>
    <w:rsid w:val="00845FEE"/>
    <w:rsid w:val="00846EBB"/>
    <w:rsid w:val="00850167"/>
    <w:rsid w:val="00850270"/>
    <w:rsid w:val="0085067B"/>
    <w:rsid w:val="00853930"/>
    <w:rsid w:val="00854DD1"/>
    <w:rsid w:val="008560E8"/>
    <w:rsid w:val="008606D5"/>
    <w:rsid w:val="00860D7E"/>
    <w:rsid w:val="00861843"/>
    <w:rsid w:val="00861AA7"/>
    <w:rsid w:val="00862BA3"/>
    <w:rsid w:val="00865D21"/>
    <w:rsid w:val="00870226"/>
    <w:rsid w:val="00870A76"/>
    <w:rsid w:val="008716E6"/>
    <w:rsid w:val="0087340B"/>
    <w:rsid w:val="00876449"/>
    <w:rsid w:val="008777A0"/>
    <w:rsid w:val="00880126"/>
    <w:rsid w:val="00880F45"/>
    <w:rsid w:val="00881311"/>
    <w:rsid w:val="00881791"/>
    <w:rsid w:val="00883388"/>
    <w:rsid w:val="00883463"/>
    <w:rsid w:val="00885378"/>
    <w:rsid w:val="00890170"/>
    <w:rsid w:val="008914E8"/>
    <w:rsid w:val="008A48F8"/>
    <w:rsid w:val="008A5596"/>
    <w:rsid w:val="008A5A4C"/>
    <w:rsid w:val="008A6D0B"/>
    <w:rsid w:val="008B2577"/>
    <w:rsid w:val="008B3673"/>
    <w:rsid w:val="008B7ED3"/>
    <w:rsid w:val="008C1091"/>
    <w:rsid w:val="008C2257"/>
    <w:rsid w:val="008C59E2"/>
    <w:rsid w:val="008C6694"/>
    <w:rsid w:val="008C6F76"/>
    <w:rsid w:val="008D139E"/>
    <w:rsid w:val="008D1DEF"/>
    <w:rsid w:val="008D22E8"/>
    <w:rsid w:val="008D294C"/>
    <w:rsid w:val="008D7B29"/>
    <w:rsid w:val="008E186E"/>
    <w:rsid w:val="008E657E"/>
    <w:rsid w:val="008E7E3D"/>
    <w:rsid w:val="008F3B74"/>
    <w:rsid w:val="008F3C35"/>
    <w:rsid w:val="008F4EC4"/>
    <w:rsid w:val="008F7458"/>
    <w:rsid w:val="00901C49"/>
    <w:rsid w:val="00905FFE"/>
    <w:rsid w:val="00907BEA"/>
    <w:rsid w:val="009105CD"/>
    <w:rsid w:val="00913AC0"/>
    <w:rsid w:val="00916A61"/>
    <w:rsid w:val="009170FF"/>
    <w:rsid w:val="00923215"/>
    <w:rsid w:val="00923549"/>
    <w:rsid w:val="00923BAD"/>
    <w:rsid w:val="00924710"/>
    <w:rsid w:val="00926617"/>
    <w:rsid w:val="009269A1"/>
    <w:rsid w:val="009272DE"/>
    <w:rsid w:val="00927BFC"/>
    <w:rsid w:val="009302CF"/>
    <w:rsid w:val="00931403"/>
    <w:rsid w:val="009315AA"/>
    <w:rsid w:val="00935CB3"/>
    <w:rsid w:val="00942E4C"/>
    <w:rsid w:val="00945168"/>
    <w:rsid w:val="00946866"/>
    <w:rsid w:val="00950CFB"/>
    <w:rsid w:val="009529DC"/>
    <w:rsid w:val="00953EB7"/>
    <w:rsid w:val="009600B2"/>
    <w:rsid w:val="009613CA"/>
    <w:rsid w:val="0096257F"/>
    <w:rsid w:val="009633BE"/>
    <w:rsid w:val="0097731A"/>
    <w:rsid w:val="009774ED"/>
    <w:rsid w:val="009779CF"/>
    <w:rsid w:val="00980219"/>
    <w:rsid w:val="00980C50"/>
    <w:rsid w:val="00981971"/>
    <w:rsid w:val="00984494"/>
    <w:rsid w:val="009846EF"/>
    <w:rsid w:val="00984B08"/>
    <w:rsid w:val="00986403"/>
    <w:rsid w:val="0098762C"/>
    <w:rsid w:val="00992CBB"/>
    <w:rsid w:val="00993583"/>
    <w:rsid w:val="00994D4B"/>
    <w:rsid w:val="009972A6"/>
    <w:rsid w:val="009A0C33"/>
    <w:rsid w:val="009A1449"/>
    <w:rsid w:val="009A2784"/>
    <w:rsid w:val="009A2F2E"/>
    <w:rsid w:val="009A57D6"/>
    <w:rsid w:val="009A6D41"/>
    <w:rsid w:val="009A7854"/>
    <w:rsid w:val="009B00B4"/>
    <w:rsid w:val="009B0BE4"/>
    <w:rsid w:val="009B1DDE"/>
    <w:rsid w:val="009B69FB"/>
    <w:rsid w:val="009B6CEA"/>
    <w:rsid w:val="009C0B29"/>
    <w:rsid w:val="009C0C6C"/>
    <w:rsid w:val="009C171B"/>
    <w:rsid w:val="009C20CA"/>
    <w:rsid w:val="009C2E1A"/>
    <w:rsid w:val="009C4190"/>
    <w:rsid w:val="009C4689"/>
    <w:rsid w:val="009C5BAA"/>
    <w:rsid w:val="009D0F9B"/>
    <w:rsid w:val="009D2EAB"/>
    <w:rsid w:val="009D4211"/>
    <w:rsid w:val="009D45B7"/>
    <w:rsid w:val="009D5065"/>
    <w:rsid w:val="009D5EA9"/>
    <w:rsid w:val="009D65EE"/>
    <w:rsid w:val="009E180E"/>
    <w:rsid w:val="009E4E92"/>
    <w:rsid w:val="009E5443"/>
    <w:rsid w:val="009E786D"/>
    <w:rsid w:val="009F1EBA"/>
    <w:rsid w:val="009F28A1"/>
    <w:rsid w:val="009F4A9E"/>
    <w:rsid w:val="009F5D58"/>
    <w:rsid w:val="009F6D85"/>
    <w:rsid w:val="00A031EC"/>
    <w:rsid w:val="00A0516D"/>
    <w:rsid w:val="00A05CB8"/>
    <w:rsid w:val="00A06297"/>
    <w:rsid w:val="00A10889"/>
    <w:rsid w:val="00A1263F"/>
    <w:rsid w:val="00A131FF"/>
    <w:rsid w:val="00A1495E"/>
    <w:rsid w:val="00A15E31"/>
    <w:rsid w:val="00A1606D"/>
    <w:rsid w:val="00A170CC"/>
    <w:rsid w:val="00A179A7"/>
    <w:rsid w:val="00A221EB"/>
    <w:rsid w:val="00A23DEA"/>
    <w:rsid w:val="00A30994"/>
    <w:rsid w:val="00A30DED"/>
    <w:rsid w:val="00A3124D"/>
    <w:rsid w:val="00A3289F"/>
    <w:rsid w:val="00A33C9A"/>
    <w:rsid w:val="00A34961"/>
    <w:rsid w:val="00A35DAD"/>
    <w:rsid w:val="00A35E09"/>
    <w:rsid w:val="00A37904"/>
    <w:rsid w:val="00A410B2"/>
    <w:rsid w:val="00A43497"/>
    <w:rsid w:val="00A43909"/>
    <w:rsid w:val="00A5076E"/>
    <w:rsid w:val="00A512E3"/>
    <w:rsid w:val="00A5168D"/>
    <w:rsid w:val="00A5316C"/>
    <w:rsid w:val="00A54E5C"/>
    <w:rsid w:val="00A555E3"/>
    <w:rsid w:val="00A56755"/>
    <w:rsid w:val="00A56DD2"/>
    <w:rsid w:val="00A60A61"/>
    <w:rsid w:val="00A621D9"/>
    <w:rsid w:val="00A624F3"/>
    <w:rsid w:val="00A636D3"/>
    <w:rsid w:val="00A643AB"/>
    <w:rsid w:val="00A70C12"/>
    <w:rsid w:val="00A752E1"/>
    <w:rsid w:val="00A75BBF"/>
    <w:rsid w:val="00A805AC"/>
    <w:rsid w:val="00A82AAD"/>
    <w:rsid w:val="00A84D18"/>
    <w:rsid w:val="00A86EDD"/>
    <w:rsid w:val="00A912C1"/>
    <w:rsid w:val="00A91885"/>
    <w:rsid w:val="00A933A4"/>
    <w:rsid w:val="00A9347B"/>
    <w:rsid w:val="00A9485C"/>
    <w:rsid w:val="00A961AD"/>
    <w:rsid w:val="00A965B8"/>
    <w:rsid w:val="00AA1772"/>
    <w:rsid w:val="00AA6E6C"/>
    <w:rsid w:val="00AA70B7"/>
    <w:rsid w:val="00AB3F94"/>
    <w:rsid w:val="00AB48FC"/>
    <w:rsid w:val="00AB4AE7"/>
    <w:rsid w:val="00AB4D17"/>
    <w:rsid w:val="00AB5299"/>
    <w:rsid w:val="00AB6BEA"/>
    <w:rsid w:val="00AB7D6A"/>
    <w:rsid w:val="00AC0612"/>
    <w:rsid w:val="00AC1F8C"/>
    <w:rsid w:val="00AC2FFD"/>
    <w:rsid w:val="00AC346E"/>
    <w:rsid w:val="00AC7D6A"/>
    <w:rsid w:val="00AD4FF8"/>
    <w:rsid w:val="00AD574A"/>
    <w:rsid w:val="00AD5880"/>
    <w:rsid w:val="00AD59CF"/>
    <w:rsid w:val="00AD6CCF"/>
    <w:rsid w:val="00AE1AEB"/>
    <w:rsid w:val="00AE2E46"/>
    <w:rsid w:val="00AE46FD"/>
    <w:rsid w:val="00AF1AE1"/>
    <w:rsid w:val="00AF1C91"/>
    <w:rsid w:val="00AF1F06"/>
    <w:rsid w:val="00AF31A9"/>
    <w:rsid w:val="00AF3417"/>
    <w:rsid w:val="00AF5CD2"/>
    <w:rsid w:val="00B00515"/>
    <w:rsid w:val="00B0084E"/>
    <w:rsid w:val="00B00BC8"/>
    <w:rsid w:val="00B0148E"/>
    <w:rsid w:val="00B04722"/>
    <w:rsid w:val="00B077AE"/>
    <w:rsid w:val="00B10329"/>
    <w:rsid w:val="00B12E1A"/>
    <w:rsid w:val="00B136E9"/>
    <w:rsid w:val="00B14920"/>
    <w:rsid w:val="00B17DC7"/>
    <w:rsid w:val="00B207FB"/>
    <w:rsid w:val="00B22F76"/>
    <w:rsid w:val="00B24776"/>
    <w:rsid w:val="00B250B9"/>
    <w:rsid w:val="00B3022B"/>
    <w:rsid w:val="00B31B6E"/>
    <w:rsid w:val="00B3264B"/>
    <w:rsid w:val="00B34A40"/>
    <w:rsid w:val="00B35A2C"/>
    <w:rsid w:val="00B36B38"/>
    <w:rsid w:val="00B4100C"/>
    <w:rsid w:val="00B4133B"/>
    <w:rsid w:val="00B43E80"/>
    <w:rsid w:val="00B446EE"/>
    <w:rsid w:val="00B46049"/>
    <w:rsid w:val="00B462E3"/>
    <w:rsid w:val="00B50476"/>
    <w:rsid w:val="00B519DC"/>
    <w:rsid w:val="00B51A4B"/>
    <w:rsid w:val="00B51F3C"/>
    <w:rsid w:val="00B5269D"/>
    <w:rsid w:val="00B53156"/>
    <w:rsid w:val="00B557B7"/>
    <w:rsid w:val="00B55BD2"/>
    <w:rsid w:val="00B564CE"/>
    <w:rsid w:val="00B567CE"/>
    <w:rsid w:val="00B6083F"/>
    <w:rsid w:val="00B6550A"/>
    <w:rsid w:val="00B66ECA"/>
    <w:rsid w:val="00B719E8"/>
    <w:rsid w:val="00B72E6F"/>
    <w:rsid w:val="00B73DF0"/>
    <w:rsid w:val="00B8215F"/>
    <w:rsid w:val="00B83742"/>
    <w:rsid w:val="00B84467"/>
    <w:rsid w:val="00B86CBE"/>
    <w:rsid w:val="00B86D5F"/>
    <w:rsid w:val="00B8716A"/>
    <w:rsid w:val="00B87746"/>
    <w:rsid w:val="00B879A4"/>
    <w:rsid w:val="00B91632"/>
    <w:rsid w:val="00B92BEC"/>
    <w:rsid w:val="00B9514A"/>
    <w:rsid w:val="00B9556D"/>
    <w:rsid w:val="00B96772"/>
    <w:rsid w:val="00B97048"/>
    <w:rsid w:val="00B9781F"/>
    <w:rsid w:val="00B97D2C"/>
    <w:rsid w:val="00BA2271"/>
    <w:rsid w:val="00BA4600"/>
    <w:rsid w:val="00BA6609"/>
    <w:rsid w:val="00BA7977"/>
    <w:rsid w:val="00BB0BB6"/>
    <w:rsid w:val="00BB3798"/>
    <w:rsid w:val="00BB3DD4"/>
    <w:rsid w:val="00BB5536"/>
    <w:rsid w:val="00BB5E12"/>
    <w:rsid w:val="00BB6DD4"/>
    <w:rsid w:val="00BB6E34"/>
    <w:rsid w:val="00BB7F9A"/>
    <w:rsid w:val="00BC0214"/>
    <w:rsid w:val="00BC14C8"/>
    <w:rsid w:val="00BC24FD"/>
    <w:rsid w:val="00BC52FD"/>
    <w:rsid w:val="00BD135A"/>
    <w:rsid w:val="00BD402F"/>
    <w:rsid w:val="00BD46B9"/>
    <w:rsid w:val="00BE0A64"/>
    <w:rsid w:val="00BE28E4"/>
    <w:rsid w:val="00BE66C7"/>
    <w:rsid w:val="00BE6A85"/>
    <w:rsid w:val="00BF0A7B"/>
    <w:rsid w:val="00BF1E29"/>
    <w:rsid w:val="00BF397F"/>
    <w:rsid w:val="00BF5C6C"/>
    <w:rsid w:val="00BF5E45"/>
    <w:rsid w:val="00BF5EB1"/>
    <w:rsid w:val="00BF7FA8"/>
    <w:rsid w:val="00C00858"/>
    <w:rsid w:val="00C01043"/>
    <w:rsid w:val="00C0170D"/>
    <w:rsid w:val="00C01C93"/>
    <w:rsid w:val="00C020A6"/>
    <w:rsid w:val="00C04F06"/>
    <w:rsid w:val="00C05457"/>
    <w:rsid w:val="00C054D8"/>
    <w:rsid w:val="00C05E02"/>
    <w:rsid w:val="00C06003"/>
    <w:rsid w:val="00C061C9"/>
    <w:rsid w:val="00C065F9"/>
    <w:rsid w:val="00C072AE"/>
    <w:rsid w:val="00C11EA6"/>
    <w:rsid w:val="00C12417"/>
    <w:rsid w:val="00C14414"/>
    <w:rsid w:val="00C1474C"/>
    <w:rsid w:val="00C210AA"/>
    <w:rsid w:val="00C210AB"/>
    <w:rsid w:val="00C220AD"/>
    <w:rsid w:val="00C22A88"/>
    <w:rsid w:val="00C23865"/>
    <w:rsid w:val="00C27D7D"/>
    <w:rsid w:val="00C3054B"/>
    <w:rsid w:val="00C306F6"/>
    <w:rsid w:val="00C31B1B"/>
    <w:rsid w:val="00C32EEF"/>
    <w:rsid w:val="00C33FD5"/>
    <w:rsid w:val="00C35C33"/>
    <w:rsid w:val="00C402E7"/>
    <w:rsid w:val="00C406E5"/>
    <w:rsid w:val="00C42B59"/>
    <w:rsid w:val="00C44ADC"/>
    <w:rsid w:val="00C45249"/>
    <w:rsid w:val="00C4682A"/>
    <w:rsid w:val="00C4738C"/>
    <w:rsid w:val="00C54B33"/>
    <w:rsid w:val="00C55583"/>
    <w:rsid w:val="00C5737D"/>
    <w:rsid w:val="00C57754"/>
    <w:rsid w:val="00C60A6A"/>
    <w:rsid w:val="00C62FFF"/>
    <w:rsid w:val="00C630AD"/>
    <w:rsid w:val="00C670BF"/>
    <w:rsid w:val="00C7043D"/>
    <w:rsid w:val="00C70DA5"/>
    <w:rsid w:val="00C70EA2"/>
    <w:rsid w:val="00C7225F"/>
    <w:rsid w:val="00C77675"/>
    <w:rsid w:val="00C811FF"/>
    <w:rsid w:val="00C82070"/>
    <w:rsid w:val="00C82405"/>
    <w:rsid w:val="00C8294F"/>
    <w:rsid w:val="00C83839"/>
    <w:rsid w:val="00C87243"/>
    <w:rsid w:val="00C8766E"/>
    <w:rsid w:val="00C90E96"/>
    <w:rsid w:val="00C9167A"/>
    <w:rsid w:val="00C92207"/>
    <w:rsid w:val="00C94273"/>
    <w:rsid w:val="00C94EF0"/>
    <w:rsid w:val="00C955C3"/>
    <w:rsid w:val="00C960F3"/>
    <w:rsid w:val="00C97B09"/>
    <w:rsid w:val="00CA0E05"/>
    <w:rsid w:val="00CA0FA8"/>
    <w:rsid w:val="00CA219E"/>
    <w:rsid w:val="00CA23C1"/>
    <w:rsid w:val="00CA3F34"/>
    <w:rsid w:val="00CA43D6"/>
    <w:rsid w:val="00CA4984"/>
    <w:rsid w:val="00CA59AB"/>
    <w:rsid w:val="00CA63DC"/>
    <w:rsid w:val="00CA6612"/>
    <w:rsid w:val="00CB2598"/>
    <w:rsid w:val="00CB3CE3"/>
    <w:rsid w:val="00CB4804"/>
    <w:rsid w:val="00CB64C8"/>
    <w:rsid w:val="00CB79DF"/>
    <w:rsid w:val="00CC33BE"/>
    <w:rsid w:val="00CC3ECA"/>
    <w:rsid w:val="00CC7D4A"/>
    <w:rsid w:val="00CD0C4D"/>
    <w:rsid w:val="00CD1870"/>
    <w:rsid w:val="00CD3195"/>
    <w:rsid w:val="00CD4EC5"/>
    <w:rsid w:val="00CD4EEC"/>
    <w:rsid w:val="00CE00BE"/>
    <w:rsid w:val="00CE0D4B"/>
    <w:rsid w:val="00CE26EF"/>
    <w:rsid w:val="00CE3D27"/>
    <w:rsid w:val="00CE3F40"/>
    <w:rsid w:val="00CE5664"/>
    <w:rsid w:val="00CF045B"/>
    <w:rsid w:val="00CF0CBA"/>
    <w:rsid w:val="00CF51C8"/>
    <w:rsid w:val="00CF64D1"/>
    <w:rsid w:val="00D01A9E"/>
    <w:rsid w:val="00D02440"/>
    <w:rsid w:val="00D05C1E"/>
    <w:rsid w:val="00D07DF8"/>
    <w:rsid w:val="00D1081D"/>
    <w:rsid w:val="00D10B08"/>
    <w:rsid w:val="00D1228F"/>
    <w:rsid w:val="00D13DA3"/>
    <w:rsid w:val="00D15F14"/>
    <w:rsid w:val="00D177E7"/>
    <w:rsid w:val="00D21086"/>
    <w:rsid w:val="00D21A34"/>
    <w:rsid w:val="00D21CA2"/>
    <w:rsid w:val="00D30B83"/>
    <w:rsid w:val="00D347CC"/>
    <w:rsid w:val="00D36444"/>
    <w:rsid w:val="00D371AF"/>
    <w:rsid w:val="00D40F7F"/>
    <w:rsid w:val="00D41284"/>
    <w:rsid w:val="00D41483"/>
    <w:rsid w:val="00D42C3D"/>
    <w:rsid w:val="00D4349F"/>
    <w:rsid w:val="00D436A3"/>
    <w:rsid w:val="00D43FAB"/>
    <w:rsid w:val="00D452AE"/>
    <w:rsid w:val="00D461C5"/>
    <w:rsid w:val="00D46F5A"/>
    <w:rsid w:val="00D51164"/>
    <w:rsid w:val="00D5525A"/>
    <w:rsid w:val="00D5757D"/>
    <w:rsid w:val="00D60928"/>
    <w:rsid w:val="00D61017"/>
    <w:rsid w:val="00D62C7A"/>
    <w:rsid w:val="00D64D96"/>
    <w:rsid w:val="00D65F24"/>
    <w:rsid w:val="00D72B26"/>
    <w:rsid w:val="00D764D5"/>
    <w:rsid w:val="00D77294"/>
    <w:rsid w:val="00D77D43"/>
    <w:rsid w:val="00D804A1"/>
    <w:rsid w:val="00D81120"/>
    <w:rsid w:val="00D83D66"/>
    <w:rsid w:val="00D85409"/>
    <w:rsid w:val="00D87B4A"/>
    <w:rsid w:val="00D9011C"/>
    <w:rsid w:val="00D90DE2"/>
    <w:rsid w:val="00D92AA8"/>
    <w:rsid w:val="00D9319C"/>
    <w:rsid w:val="00D941E6"/>
    <w:rsid w:val="00D951B4"/>
    <w:rsid w:val="00DA0A8A"/>
    <w:rsid w:val="00DA17D8"/>
    <w:rsid w:val="00DA3A52"/>
    <w:rsid w:val="00DA458C"/>
    <w:rsid w:val="00DA6434"/>
    <w:rsid w:val="00DB0A3C"/>
    <w:rsid w:val="00DB1830"/>
    <w:rsid w:val="00DB4A3C"/>
    <w:rsid w:val="00DB6F1F"/>
    <w:rsid w:val="00DB7E7C"/>
    <w:rsid w:val="00DC3CB7"/>
    <w:rsid w:val="00DC425A"/>
    <w:rsid w:val="00DD233D"/>
    <w:rsid w:val="00DD23A8"/>
    <w:rsid w:val="00DE1C75"/>
    <w:rsid w:val="00DE4CBD"/>
    <w:rsid w:val="00DE5C3C"/>
    <w:rsid w:val="00DE6287"/>
    <w:rsid w:val="00DF4A00"/>
    <w:rsid w:val="00DF5494"/>
    <w:rsid w:val="00DF7439"/>
    <w:rsid w:val="00E01E98"/>
    <w:rsid w:val="00E022A0"/>
    <w:rsid w:val="00E0249A"/>
    <w:rsid w:val="00E0253D"/>
    <w:rsid w:val="00E02FB5"/>
    <w:rsid w:val="00E039F3"/>
    <w:rsid w:val="00E06703"/>
    <w:rsid w:val="00E0769E"/>
    <w:rsid w:val="00E1018E"/>
    <w:rsid w:val="00E101B5"/>
    <w:rsid w:val="00E12BC4"/>
    <w:rsid w:val="00E134B7"/>
    <w:rsid w:val="00E1437D"/>
    <w:rsid w:val="00E21D11"/>
    <w:rsid w:val="00E30E45"/>
    <w:rsid w:val="00E32BA3"/>
    <w:rsid w:val="00E33523"/>
    <w:rsid w:val="00E34201"/>
    <w:rsid w:val="00E35A94"/>
    <w:rsid w:val="00E444A8"/>
    <w:rsid w:val="00E46BE1"/>
    <w:rsid w:val="00E51257"/>
    <w:rsid w:val="00E525BC"/>
    <w:rsid w:val="00E540F7"/>
    <w:rsid w:val="00E54314"/>
    <w:rsid w:val="00E6068A"/>
    <w:rsid w:val="00E66BBA"/>
    <w:rsid w:val="00E6743F"/>
    <w:rsid w:val="00E738CA"/>
    <w:rsid w:val="00E75CDB"/>
    <w:rsid w:val="00E763DB"/>
    <w:rsid w:val="00E76DD9"/>
    <w:rsid w:val="00E83DF9"/>
    <w:rsid w:val="00E84EBF"/>
    <w:rsid w:val="00E90251"/>
    <w:rsid w:val="00E9029B"/>
    <w:rsid w:val="00E937BE"/>
    <w:rsid w:val="00E93B18"/>
    <w:rsid w:val="00E93B87"/>
    <w:rsid w:val="00E94423"/>
    <w:rsid w:val="00E96383"/>
    <w:rsid w:val="00E976AB"/>
    <w:rsid w:val="00EA18AE"/>
    <w:rsid w:val="00EA1E3C"/>
    <w:rsid w:val="00EA2DA3"/>
    <w:rsid w:val="00EA2FB1"/>
    <w:rsid w:val="00EA3480"/>
    <w:rsid w:val="00EA5B75"/>
    <w:rsid w:val="00EA644B"/>
    <w:rsid w:val="00EA695B"/>
    <w:rsid w:val="00EA7A2F"/>
    <w:rsid w:val="00EB049B"/>
    <w:rsid w:val="00EB0AC1"/>
    <w:rsid w:val="00EB19C8"/>
    <w:rsid w:val="00EB1B31"/>
    <w:rsid w:val="00EB2D59"/>
    <w:rsid w:val="00EB757E"/>
    <w:rsid w:val="00EB7C67"/>
    <w:rsid w:val="00EC136D"/>
    <w:rsid w:val="00EC22C7"/>
    <w:rsid w:val="00EC2E76"/>
    <w:rsid w:val="00EC4924"/>
    <w:rsid w:val="00EC57C9"/>
    <w:rsid w:val="00EC58BF"/>
    <w:rsid w:val="00EC5AA5"/>
    <w:rsid w:val="00EC5DA0"/>
    <w:rsid w:val="00EC6A77"/>
    <w:rsid w:val="00EC6B85"/>
    <w:rsid w:val="00ED23AB"/>
    <w:rsid w:val="00ED24FC"/>
    <w:rsid w:val="00ED2651"/>
    <w:rsid w:val="00ED477B"/>
    <w:rsid w:val="00ED6E55"/>
    <w:rsid w:val="00ED762D"/>
    <w:rsid w:val="00ED78CE"/>
    <w:rsid w:val="00EE02A1"/>
    <w:rsid w:val="00EE04FD"/>
    <w:rsid w:val="00EE1283"/>
    <w:rsid w:val="00EE3097"/>
    <w:rsid w:val="00EE3311"/>
    <w:rsid w:val="00EE3E89"/>
    <w:rsid w:val="00EE42EF"/>
    <w:rsid w:val="00EE46D3"/>
    <w:rsid w:val="00EE488E"/>
    <w:rsid w:val="00EE559F"/>
    <w:rsid w:val="00EE668A"/>
    <w:rsid w:val="00EF06F3"/>
    <w:rsid w:val="00EF1D8D"/>
    <w:rsid w:val="00EF68AB"/>
    <w:rsid w:val="00EF7123"/>
    <w:rsid w:val="00F011CD"/>
    <w:rsid w:val="00F06EC6"/>
    <w:rsid w:val="00F116BE"/>
    <w:rsid w:val="00F11F61"/>
    <w:rsid w:val="00F12CD0"/>
    <w:rsid w:val="00F1320C"/>
    <w:rsid w:val="00F151EE"/>
    <w:rsid w:val="00F168BF"/>
    <w:rsid w:val="00F200CC"/>
    <w:rsid w:val="00F206B6"/>
    <w:rsid w:val="00F22A87"/>
    <w:rsid w:val="00F22BAE"/>
    <w:rsid w:val="00F24DB8"/>
    <w:rsid w:val="00F25A64"/>
    <w:rsid w:val="00F25A80"/>
    <w:rsid w:val="00F25CE1"/>
    <w:rsid w:val="00F27DFD"/>
    <w:rsid w:val="00F34885"/>
    <w:rsid w:val="00F3757B"/>
    <w:rsid w:val="00F40CE4"/>
    <w:rsid w:val="00F41152"/>
    <w:rsid w:val="00F41C52"/>
    <w:rsid w:val="00F421A5"/>
    <w:rsid w:val="00F462BA"/>
    <w:rsid w:val="00F47608"/>
    <w:rsid w:val="00F47A32"/>
    <w:rsid w:val="00F53963"/>
    <w:rsid w:val="00F53C0E"/>
    <w:rsid w:val="00F54DDF"/>
    <w:rsid w:val="00F55749"/>
    <w:rsid w:val="00F5787D"/>
    <w:rsid w:val="00F60BDE"/>
    <w:rsid w:val="00F63588"/>
    <w:rsid w:val="00F63D16"/>
    <w:rsid w:val="00F6489E"/>
    <w:rsid w:val="00F64CD9"/>
    <w:rsid w:val="00F6585A"/>
    <w:rsid w:val="00F666CA"/>
    <w:rsid w:val="00F66E7E"/>
    <w:rsid w:val="00F66F6D"/>
    <w:rsid w:val="00F700C2"/>
    <w:rsid w:val="00F708E7"/>
    <w:rsid w:val="00F72FFC"/>
    <w:rsid w:val="00F74BBC"/>
    <w:rsid w:val="00F801E7"/>
    <w:rsid w:val="00F80A53"/>
    <w:rsid w:val="00F81ED3"/>
    <w:rsid w:val="00F8360C"/>
    <w:rsid w:val="00F83EC2"/>
    <w:rsid w:val="00F8411B"/>
    <w:rsid w:val="00F91949"/>
    <w:rsid w:val="00F91E28"/>
    <w:rsid w:val="00F9239D"/>
    <w:rsid w:val="00F963CC"/>
    <w:rsid w:val="00F971F6"/>
    <w:rsid w:val="00F97223"/>
    <w:rsid w:val="00FA25D7"/>
    <w:rsid w:val="00FA2ED2"/>
    <w:rsid w:val="00FA3DD6"/>
    <w:rsid w:val="00FB1250"/>
    <w:rsid w:val="00FB1426"/>
    <w:rsid w:val="00FB3C56"/>
    <w:rsid w:val="00FB4FEF"/>
    <w:rsid w:val="00FC17EA"/>
    <w:rsid w:val="00FC20ED"/>
    <w:rsid w:val="00FC360E"/>
    <w:rsid w:val="00FC3CF4"/>
    <w:rsid w:val="00FC5CD2"/>
    <w:rsid w:val="00FC6FAD"/>
    <w:rsid w:val="00FC7C4C"/>
    <w:rsid w:val="00FD0585"/>
    <w:rsid w:val="00FD3367"/>
    <w:rsid w:val="00FD336B"/>
    <w:rsid w:val="00FD572F"/>
    <w:rsid w:val="00FD5C24"/>
    <w:rsid w:val="00FD655E"/>
    <w:rsid w:val="00FE1AF3"/>
    <w:rsid w:val="00FE39C4"/>
    <w:rsid w:val="00FE4DEC"/>
    <w:rsid w:val="00FE6128"/>
    <w:rsid w:val="00FE65EB"/>
    <w:rsid w:val="00FE7B44"/>
    <w:rsid w:val="00FF5D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Gothic" w:eastAsiaTheme="minorHAnsi" w:hAnsi="Century Gothic" w:cstheme="minorBidi"/>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2457"/>
    <w:rPr>
      <w:sz w:val="28"/>
    </w:rPr>
  </w:style>
  <w:style w:type="paragraph" w:styleId="Heading1">
    <w:name w:val="heading 1"/>
    <w:basedOn w:val="Normal"/>
    <w:next w:val="Normal"/>
    <w:link w:val="Heading1Char"/>
    <w:uiPriority w:val="9"/>
    <w:qFormat/>
    <w:rsid w:val="0019633E"/>
    <w:pPr>
      <w:keepNext/>
      <w:keepLines/>
      <w:spacing w:before="480" w:after="0"/>
      <w:outlineLvl w:val="0"/>
    </w:pPr>
    <w:rPr>
      <w:rFonts w:ascii="Arial" w:eastAsiaTheme="majorEastAsia" w:hAnsi="Arial" w:cstheme="majorBidi"/>
      <w:b/>
      <w:bCs/>
      <w:color w:val="000000" w:themeColor="text1"/>
      <w:sz w:val="36"/>
      <w:szCs w:val="28"/>
    </w:rPr>
  </w:style>
  <w:style w:type="paragraph" w:styleId="Heading2">
    <w:name w:val="heading 2"/>
    <w:basedOn w:val="Normal"/>
    <w:next w:val="Normal"/>
    <w:link w:val="Heading2Char"/>
    <w:uiPriority w:val="9"/>
    <w:unhideWhenUsed/>
    <w:qFormat/>
    <w:rsid w:val="00352AD6"/>
    <w:pPr>
      <w:keepNext/>
      <w:keepLines/>
      <w:spacing w:before="200" w:after="0"/>
      <w:outlineLvl w:val="1"/>
    </w:pPr>
    <w:rPr>
      <w:rFonts w:ascii="Arial" w:eastAsiaTheme="majorEastAsia" w:hAnsi="Arial" w:cstheme="majorBidi"/>
      <w:b/>
      <w:bCs/>
      <w:color w:val="000000" w:themeColor="text1"/>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F6861"/>
    <w:rPr>
      <w:color w:val="0000FF" w:themeColor="hyperlink"/>
      <w:u w:val="single"/>
    </w:rPr>
  </w:style>
  <w:style w:type="paragraph" w:customStyle="1" w:styleId="Default">
    <w:name w:val="Default"/>
    <w:rsid w:val="006E1CEC"/>
    <w:pPr>
      <w:autoSpaceDE w:val="0"/>
      <w:autoSpaceDN w:val="0"/>
      <w:adjustRightInd w:val="0"/>
      <w:spacing w:after="0" w:line="240" w:lineRule="auto"/>
    </w:pPr>
    <w:rPr>
      <w:rFonts w:ascii="Myriad Pro" w:hAnsi="Myriad Pro" w:cs="Myriad Pro"/>
      <w:color w:val="000000"/>
    </w:rPr>
  </w:style>
  <w:style w:type="character" w:customStyle="1" w:styleId="Heading2Char">
    <w:name w:val="Heading 2 Char"/>
    <w:basedOn w:val="DefaultParagraphFont"/>
    <w:link w:val="Heading2"/>
    <w:uiPriority w:val="9"/>
    <w:rsid w:val="00352AD6"/>
    <w:rPr>
      <w:rFonts w:ascii="Arial" w:eastAsiaTheme="majorEastAsia" w:hAnsi="Arial" w:cstheme="majorBidi"/>
      <w:b/>
      <w:bCs/>
      <w:color w:val="000000" w:themeColor="text1"/>
      <w:sz w:val="28"/>
      <w:szCs w:val="26"/>
    </w:rPr>
  </w:style>
  <w:style w:type="character" w:customStyle="1" w:styleId="Heading1Char">
    <w:name w:val="Heading 1 Char"/>
    <w:basedOn w:val="DefaultParagraphFont"/>
    <w:link w:val="Heading1"/>
    <w:uiPriority w:val="9"/>
    <w:rsid w:val="0019633E"/>
    <w:rPr>
      <w:rFonts w:ascii="Arial" w:eastAsiaTheme="majorEastAsia" w:hAnsi="Arial" w:cstheme="majorBidi"/>
      <w:b/>
      <w:bCs/>
      <w:color w:val="000000" w:themeColor="text1"/>
      <w:sz w:val="36"/>
      <w:szCs w:val="28"/>
    </w:rPr>
  </w:style>
  <w:style w:type="paragraph" w:styleId="Title">
    <w:name w:val="Title"/>
    <w:basedOn w:val="Normal"/>
    <w:next w:val="Normal"/>
    <w:link w:val="TitleChar"/>
    <w:uiPriority w:val="10"/>
    <w:qFormat/>
    <w:rsid w:val="00352AD6"/>
    <w:pPr>
      <w:pBdr>
        <w:bottom w:val="single" w:sz="8" w:space="4" w:color="4F81BD" w:themeColor="accent1"/>
      </w:pBdr>
      <w:spacing w:after="300" w:line="240" w:lineRule="auto"/>
      <w:contextualSpacing/>
    </w:pPr>
    <w:rPr>
      <w:rFonts w:ascii="Arial" w:eastAsiaTheme="majorEastAsia" w:hAnsi="Arial" w:cstheme="majorBidi"/>
      <w:color w:val="000000" w:themeColor="text1"/>
      <w:spacing w:val="5"/>
      <w:kern w:val="28"/>
      <w:sz w:val="52"/>
      <w:szCs w:val="52"/>
    </w:rPr>
  </w:style>
  <w:style w:type="character" w:customStyle="1" w:styleId="TitleChar">
    <w:name w:val="Title Char"/>
    <w:basedOn w:val="DefaultParagraphFont"/>
    <w:link w:val="Title"/>
    <w:uiPriority w:val="10"/>
    <w:rsid w:val="00352AD6"/>
    <w:rPr>
      <w:rFonts w:ascii="Arial" w:eastAsiaTheme="majorEastAsia" w:hAnsi="Arial" w:cstheme="majorBidi"/>
      <w:color w:val="000000" w:themeColor="text1"/>
      <w:spacing w:val="5"/>
      <w:kern w:val="28"/>
      <w:sz w:val="52"/>
      <w:szCs w:val="52"/>
    </w:rPr>
  </w:style>
  <w:style w:type="paragraph" w:styleId="Header">
    <w:name w:val="header"/>
    <w:basedOn w:val="Normal"/>
    <w:link w:val="HeaderChar"/>
    <w:uiPriority w:val="99"/>
    <w:unhideWhenUsed/>
    <w:rsid w:val="003D24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2457"/>
    <w:rPr>
      <w:sz w:val="28"/>
    </w:rPr>
  </w:style>
  <w:style w:type="paragraph" w:styleId="Footer">
    <w:name w:val="footer"/>
    <w:basedOn w:val="Normal"/>
    <w:link w:val="FooterChar"/>
    <w:uiPriority w:val="99"/>
    <w:unhideWhenUsed/>
    <w:rsid w:val="003D24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2457"/>
    <w:rPr>
      <w:sz w:val="28"/>
    </w:rPr>
  </w:style>
  <w:style w:type="paragraph" w:styleId="BalloonText">
    <w:name w:val="Balloon Text"/>
    <w:basedOn w:val="Normal"/>
    <w:link w:val="BalloonTextChar"/>
    <w:uiPriority w:val="99"/>
    <w:semiHidden/>
    <w:unhideWhenUsed/>
    <w:rsid w:val="003D24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2457"/>
    <w:rPr>
      <w:rFonts w:ascii="Tahoma" w:hAnsi="Tahoma" w:cs="Tahoma"/>
      <w:sz w:val="16"/>
      <w:szCs w:val="16"/>
    </w:rPr>
  </w:style>
  <w:style w:type="character" w:styleId="Strong">
    <w:name w:val="Strong"/>
    <w:basedOn w:val="DefaultParagraphFont"/>
    <w:uiPriority w:val="22"/>
    <w:qFormat/>
    <w:rsid w:val="00B97048"/>
    <w:rPr>
      <w:b/>
      <w:bCs/>
    </w:rPr>
  </w:style>
  <w:style w:type="paragraph" w:styleId="NoSpacing">
    <w:name w:val="No Spacing"/>
    <w:uiPriority w:val="1"/>
    <w:qFormat/>
    <w:rsid w:val="001A4932"/>
    <w:pPr>
      <w:spacing w:after="0" w:line="240" w:lineRule="auto"/>
    </w:pPr>
    <w:rPr>
      <w:sz w:val="28"/>
    </w:rPr>
  </w:style>
  <w:style w:type="character" w:styleId="Emphasis">
    <w:name w:val="Emphasis"/>
    <w:basedOn w:val="DefaultParagraphFont"/>
    <w:uiPriority w:val="20"/>
    <w:qFormat/>
    <w:rsid w:val="0019633E"/>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hyperlink" Target="http://www.AbilityTools.or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Century Gothic">
    <w:panose1 w:val="020B0502020202020204"/>
    <w:charset w:val="00"/>
    <w:family w:val="swiss"/>
    <w:pitch w:val="variable"/>
    <w:sig w:usb0="00000287" w:usb1="00000000" w:usb2="00000000" w:usb3="00000000" w:csb0="0000009F" w:csb1="00000000"/>
  </w:font>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yriad Pro">
    <w:altName w:val="Myriad Pro"/>
    <w:panose1 w:val="020B0503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215F21"/>
    <w:rsid w:val="00215F21"/>
    <w:rsid w:val="00421F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8A23E8FA04D4B47A4124F91D64DA8B2">
    <w:name w:val="28A23E8FA04D4B47A4124F91D64DA8B2"/>
    <w:rsid w:val="00215F21"/>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355</Words>
  <Characters>2027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dc:creator>
  <cp:lastModifiedBy>Jose</cp:lastModifiedBy>
  <cp:revision>3</cp:revision>
  <dcterms:created xsi:type="dcterms:W3CDTF">2015-12-04T23:36:00Z</dcterms:created>
  <dcterms:modified xsi:type="dcterms:W3CDTF">2015-12-04T23:53:00Z</dcterms:modified>
</cp:coreProperties>
</file>