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EC" w:rsidRDefault="00F6585A" w:rsidP="00F6585A">
      <w:pPr>
        <w:pStyle w:val="Title"/>
      </w:pPr>
      <w:r>
        <w:t>Parent Tips for Including</w:t>
      </w:r>
      <w:r w:rsidR="00D73F9E">
        <w:t xml:space="preserve"> </w:t>
      </w:r>
      <w:r>
        <w:t>Assistive Technology in</w:t>
      </w:r>
      <w:r w:rsidR="00D73F9E">
        <w:t xml:space="preserve"> </w:t>
      </w:r>
      <w:r>
        <w:t>Your Child’s IEP</w:t>
      </w:r>
    </w:p>
    <w:p w:rsidR="001A4932" w:rsidRDefault="00F6585A" w:rsidP="001A4932">
      <w:pPr>
        <w:pStyle w:val="Default"/>
      </w:pPr>
      <w:r w:rsidRPr="001A4932">
        <w:rPr>
          <w:rStyle w:val="Heading2Char"/>
        </w:rPr>
        <w:t>Individualized Education Program (IEP)</w:t>
      </w:r>
    </w:p>
    <w:p w:rsidR="001A4932" w:rsidRDefault="001A4932" w:rsidP="001A4932">
      <w:r>
        <w:t xml:space="preserve">Depending on your child’s disability and needs he may qualify for an IEP. An IEP is an educational plan that allows parents, educational providers and the student to coordinate services that benefit the student throughout the K-12 system. It describes the strengths of the student, the skills that would benefit his learning, the services your school will need to provide, and what, if any, assistive technology (AT) can support your student in achieving his educational goals. </w:t>
      </w:r>
    </w:p>
    <w:p w:rsidR="001A4932" w:rsidRDefault="001A4932" w:rsidP="001A4932">
      <w:pPr>
        <w:pStyle w:val="NoSpacing"/>
      </w:pPr>
      <w:r>
        <w:rPr>
          <w:b/>
          <w:bCs/>
        </w:rPr>
        <w:t>Assistive Technology (AT)</w:t>
      </w:r>
    </w:p>
    <w:p w:rsidR="001A4932" w:rsidRDefault="001A4932" w:rsidP="001A4932">
      <w:r>
        <w:t xml:space="preserve">Assistive technology (AT) can be as simple as a pencil grip or a pair of eye glasses. It can also be a wheelchair, speech software or a calculator. It is whatever technology, </w:t>
      </w:r>
      <w:proofErr w:type="gramStart"/>
      <w:r>
        <w:t>software,</w:t>
      </w:r>
      <w:proofErr w:type="gramEnd"/>
      <w:r>
        <w:t xml:space="preserve"> app or device the student needs to fully participate at school. Some students use AT to help them with their math homework, talk to their teacher and classmates, or get around their school independently. Figuring out what type of assistive technology may work for your student can take time, but there are ways your student can try AT before you write it into the IEP and request that the school purchase it. </w:t>
      </w:r>
    </w:p>
    <w:p w:rsidR="001A4932" w:rsidRDefault="001A4932" w:rsidP="001A4932">
      <w:pPr>
        <w:pStyle w:val="Heading2"/>
      </w:pPr>
      <w:r>
        <w:t>Device Lending Library</w:t>
      </w:r>
    </w:p>
    <w:p w:rsidR="001A4932" w:rsidRDefault="001A4932" w:rsidP="001A4932">
      <w:r>
        <w:t>There are Device Lending Libraries in different locations across California. They provide short-term (30 day) loans to people with disabilities of all ages who want to try out a piece of assistive technology before making a purchase. Device Lending Libraries are not connected to the school systems, but they are valuable community resources that allow you to figure out what might work for you before you ask your school to buy it and add it into your student’s IEP.</w:t>
      </w:r>
    </w:p>
    <w:p w:rsidR="001A4932" w:rsidRDefault="001A4932" w:rsidP="001A4932">
      <w:pPr>
        <w:pStyle w:val="Heading2"/>
      </w:pPr>
      <w:r>
        <w:lastRenderedPageBreak/>
        <w:t>Assistive Technology in Your IEP</w:t>
      </w:r>
    </w:p>
    <w:p w:rsidR="00655B88" w:rsidRDefault="001A4932" w:rsidP="001A4932">
      <w:r>
        <w:t xml:space="preserve">Assistive technology will help your child accomplish educational goals. For example, some students have learning disabilities that cause confusion with numbers. Therefore, even if your child understands the steps needed to solve a math problem, she might benefit from using a calculator (AT) to check her answers. Another example of a student benefiting from the use of AT is if she is nonverbal and is required to make a speech in class. In this case, the student could use an </w:t>
      </w:r>
      <w:proofErr w:type="spellStart"/>
      <w:r>
        <w:t>iPad</w:t>
      </w:r>
      <w:proofErr w:type="spellEnd"/>
      <w:r>
        <w:t xml:space="preserve"> with a speech application installed or an augmentative and alternative communication (AAC) device to assist her in giving the speech.</w:t>
      </w:r>
    </w:p>
    <w:p w:rsidR="001D58BB" w:rsidRDefault="001D58BB" w:rsidP="001A4932">
      <w:pPr>
        <w:rPr>
          <w:color w:val="1B1B19"/>
          <w:szCs w:val="28"/>
        </w:rPr>
      </w:pPr>
      <w:r>
        <w:rPr>
          <w:color w:val="1B1B19"/>
          <w:szCs w:val="28"/>
        </w:rPr>
        <w:t>It is important to know what Assistive Technology will help your child be a better student and fully participate with the rest of the class. The AT that the student uses for one class might be helpful in all of his classes. It all depends on the student’s needs and what has been discussed and documented in the IEP.</w:t>
      </w:r>
    </w:p>
    <w:p w:rsidR="001D58BB" w:rsidRDefault="001D58BB" w:rsidP="001A4932">
      <w:pPr>
        <w:rPr>
          <w:color w:val="1B1B19"/>
          <w:szCs w:val="28"/>
        </w:rPr>
      </w:pPr>
      <w:r>
        <w:rPr>
          <w:color w:val="1B1B19"/>
          <w:szCs w:val="28"/>
        </w:rPr>
        <w:t>Once you know what kind of Assistive Technology works for your student, you will need to bring it up at an IEP meeting, discuss it, and possibly describe how it will assist your student in accomplishing her educational goals. You will need to include the AT your student uses in the IEP. Your student’s IEP is a working document and can be adjusted throughout the year based on her changing needs.</w:t>
      </w:r>
    </w:p>
    <w:p w:rsidR="001D58BB" w:rsidRDefault="001D58BB" w:rsidP="001A4932">
      <w:pPr>
        <w:rPr>
          <w:color w:val="1B1B19"/>
          <w:szCs w:val="28"/>
        </w:rPr>
      </w:pPr>
      <w:r>
        <w:rPr>
          <w:color w:val="1B1B19"/>
          <w:szCs w:val="28"/>
        </w:rPr>
        <w:t>Encourage your student to speak up at her IEP meeting and describe what her needs are in the classroom. This type of self-advocacy will go a long way in school and beyond. Visit the Ability Tools website to learn more about AT and the IEP process: abilitytools.org Learn how youth with disabilities are connecting, organizing and educating other youth around the state on issues they care about: YODisabledProud.org</w:t>
      </w:r>
    </w:p>
    <w:p w:rsidR="001D58BB" w:rsidRDefault="001D58BB" w:rsidP="001A4932">
      <w:pPr>
        <w:rPr>
          <w:color w:val="1B1B19"/>
          <w:szCs w:val="28"/>
        </w:rPr>
      </w:pPr>
    </w:p>
    <w:p w:rsidR="008A5A4C" w:rsidRPr="00B97048" w:rsidRDefault="008A5A4C" w:rsidP="001A4932">
      <w:pPr>
        <w:rPr>
          <w:rStyle w:val="Strong"/>
        </w:rPr>
      </w:pPr>
      <w:r>
        <w:rPr>
          <w:i/>
          <w:iCs/>
          <w:color w:val="1B1B19"/>
          <w:szCs w:val="28"/>
        </w:rPr>
        <w:lastRenderedPageBreak/>
        <w:t>Find devices for sale or free</w:t>
      </w:r>
      <w:proofErr w:type="gramStart"/>
      <w:r>
        <w:rPr>
          <w:i/>
          <w:iCs/>
          <w:color w:val="1B1B19"/>
          <w:szCs w:val="28"/>
        </w:rPr>
        <w:t>:</w:t>
      </w:r>
      <w:proofErr w:type="gramEnd"/>
      <w:r>
        <w:rPr>
          <w:i/>
          <w:iCs/>
          <w:color w:val="1B1B19"/>
          <w:szCs w:val="28"/>
        </w:rPr>
        <w:br/>
      </w:r>
      <w:r w:rsidRPr="008A5A4C">
        <w:rPr>
          <w:rStyle w:val="Strong"/>
        </w:rPr>
        <w:t>exchange.abilitytools.org (800) 390-2699</w:t>
      </w:r>
    </w:p>
    <w:sectPr w:rsidR="008A5A4C" w:rsidRPr="00B97048" w:rsidSect="001E61BB">
      <w:headerReference w:type="default" r:id="rId6"/>
      <w:footerReference w:type="default" r:id="rId7"/>
      <w:pgSz w:w="12240" w:h="15840" w:code="1"/>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D9" w:rsidRDefault="00D150D9" w:rsidP="003D2457">
      <w:pPr>
        <w:spacing w:after="0" w:line="240" w:lineRule="auto"/>
      </w:pPr>
      <w:r>
        <w:separator/>
      </w:r>
    </w:p>
  </w:endnote>
  <w:endnote w:type="continuationSeparator" w:id="0">
    <w:p w:rsidR="00D150D9" w:rsidRDefault="00D150D9" w:rsidP="003D2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636398"/>
      <w:docPartObj>
        <w:docPartGallery w:val="Page Numbers (Bottom of Page)"/>
        <w:docPartUnique/>
      </w:docPartObj>
    </w:sdtPr>
    <w:sdtContent>
      <w:p w:rsidR="00352AD6" w:rsidRDefault="00271135">
        <w:pPr>
          <w:pStyle w:val="Footer"/>
          <w:jc w:val="center"/>
        </w:pPr>
        <w:fldSimple w:instr=" PAGE   \* MERGEFORMAT ">
          <w:r w:rsidR="00D73F9E">
            <w:rPr>
              <w:noProof/>
            </w:rPr>
            <w:t>1</w:t>
          </w:r>
        </w:fldSimple>
      </w:p>
    </w:sdtContent>
  </w:sdt>
  <w:p w:rsidR="00352AD6" w:rsidRDefault="00352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D9" w:rsidRDefault="00D150D9" w:rsidP="003D2457">
      <w:pPr>
        <w:spacing w:after="0" w:line="240" w:lineRule="auto"/>
      </w:pPr>
      <w:r>
        <w:separator/>
      </w:r>
    </w:p>
  </w:footnote>
  <w:footnote w:type="continuationSeparator" w:id="0">
    <w:p w:rsidR="00D150D9" w:rsidRDefault="00D150D9" w:rsidP="003D2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57" w:rsidRPr="00352AD6" w:rsidRDefault="003D2457" w:rsidP="003D2457">
    <w:pPr>
      <w:rPr>
        <w:sz w:val="24"/>
      </w:rPr>
    </w:pPr>
    <w:r w:rsidRPr="00352AD6">
      <w:rPr>
        <w:sz w:val="24"/>
      </w:rPr>
      <w:t xml:space="preserve">Ability Tools Tip Sheet (800) 390-2699 | </w:t>
    </w:r>
    <w:hyperlink r:id="rId1" w:history="1">
      <w:r w:rsidR="001E61BB" w:rsidRPr="00352AD6">
        <w:rPr>
          <w:rStyle w:val="Hyperlink"/>
          <w:sz w:val="24"/>
        </w:rPr>
        <w:t>AbilityTools.org</w:t>
      </w:r>
    </w:hyperlink>
    <w:r w:rsidR="001E61BB" w:rsidRPr="00352AD6">
      <w:rPr>
        <w:sz w:val="24"/>
      </w:rPr>
      <w:t xml:space="preserve"> </w:t>
    </w:r>
    <w:r w:rsidR="00F6585A">
      <w:rPr>
        <w:sz w:val="24"/>
      </w:rPr>
      <w:t>|YoDisabledProud.org</w:t>
    </w:r>
  </w:p>
  <w:p w:rsidR="003D2457" w:rsidRDefault="003D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1B6391"/>
    <w:rsid w:val="000000AB"/>
    <w:rsid w:val="00001474"/>
    <w:rsid w:val="00001ABB"/>
    <w:rsid w:val="00005246"/>
    <w:rsid w:val="00005406"/>
    <w:rsid w:val="000055C0"/>
    <w:rsid w:val="00005A70"/>
    <w:rsid w:val="00006016"/>
    <w:rsid w:val="000064FF"/>
    <w:rsid w:val="0000736F"/>
    <w:rsid w:val="000105C8"/>
    <w:rsid w:val="00011437"/>
    <w:rsid w:val="000126CA"/>
    <w:rsid w:val="00014150"/>
    <w:rsid w:val="00014FA7"/>
    <w:rsid w:val="00014FE4"/>
    <w:rsid w:val="000177FB"/>
    <w:rsid w:val="00017BD7"/>
    <w:rsid w:val="00020834"/>
    <w:rsid w:val="00020EFA"/>
    <w:rsid w:val="000216C6"/>
    <w:rsid w:val="000233CD"/>
    <w:rsid w:val="000246F7"/>
    <w:rsid w:val="00027928"/>
    <w:rsid w:val="00032EAC"/>
    <w:rsid w:val="000337E1"/>
    <w:rsid w:val="00033A1A"/>
    <w:rsid w:val="00034645"/>
    <w:rsid w:val="00036D6B"/>
    <w:rsid w:val="0003724B"/>
    <w:rsid w:val="0004067D"/>
    <w:rsid w:val="000406B7"/>
    <w:rsid w:val="00042969"/>
    <w:rsid w:val="0004651F"/>
    <w:rsid w:val="00046571"/>
    <w:rsid w:val="00046CF2"/>
    <w:rsid w:val="000470CA"/>
    <w:rsid w:val="00050B3F"/>
    <w:rsid w:val="00050EB3"/>
    <w:rsid w:val="00053BF2"/>
    <w:rsid w:val="0005607A"/>
    <w:rsid w:val="00056DDE"/>
    <w:rsid w:val="00066EAB"/>
    <w:rsid w:val="000675F0"/>
    <w:rsid w:val="00070153"/>
    <w:rsid w:val="00070AFE"/>
    <w:rsid w:val="0007166B"/>
    <w:rsid w:val="000738E8"/>
    <w:rsid w:val="00073A9E"/>
    <w:rsid w:val="00077BCC"/>
    <w:rsid w:val="00084AB7"/>
    <w:rsid w:val="00087410"/>
    <w:rsid w:val="00091E0E"/>
    <w:rsid w:val="00093CCD"/>
    <w:rsid w:val="0009522D"/>
    <w:rsid w:val="000954FB"/>
    <w:rsid w:val="000965A2"/>
    <w:rsid w:val="000A2BB2"/>
    <w:rsid w:val="000A3864"/>
    <w:rsid w:val="000A3932"/>
    <w:rsid w:val="000A5177"/>
    <w:rsid w:val="000A521D"/>
    <w:rsid w:val="000A743B"/>
    <w:rsid w:val="000B1002"/>
    <w:rsid w:val="000B104C"/>
    <w:rsid w:val="000B2EC0"/>
    <w:rsid w:val="000B3C2F"/>
    <w:rsid w:val="000B4FBF"/>
    <w:rsid w:val="000B50BE"/>
    <w:rsid w:val="000B6041"/>
    <w:rsid w:val="000C44E0"/>
    <w:rsid w:val="000C5777"/>
    <w:rsid w:val="000C5FAC"/>
    <w:rsid w:val="000C6047"/>
    <w:rsid w:val="000D1E80"/>
    <w:rsid w:val="000D36F0"/>
    <w:rsid w:val="000D3D34"/>
    <w:rsid w:val="000D6703"/>
    <w:rsid w:val="000D7063"/>
    <w:rsid w:val="000E026A"/>
    <w:rsid w:val="000E13C7"/>
    <w:rsid w:val="000E1FB4"/>
    <w:rsid w:val="000E21BC"/>
    <w:rsid w:val="000E30CC"/>
    <w:rsid w:val="000E5992"/>
    <w:rsid w:val="000E6321"/>
    <w:rsid w:val="000F57A2"/>
    <w:rsid w:val="000F586D"/>
    <w:rsid w:val="000F5A3A"/>
    <w:rsid w:val="000F6861"/>
    <w:rsid w:val="000F7146"/>
    <w:rsid w:val="00105010"/>
    <w:rsid w:val="001056C6"/>
    <w:rsid w:val="00107C7C"/>
    <w:rsid w:val="00110CBC"/>
    <w:rsid w:val="00111473"/>
    <w:rsid w:val="001114F3"/>
    <w:rsid w:val="00112371"/>
    <w:rsid w:val="001175DF"/>
    <w:rsid w:val="00117FD4"/>
    <w:rsid w:val="001201BC"/>
    <w:rsid w:val="0012077F"/>
    <w:rsid w:val="00120B58"/>
    <w:rsid w:val="001248B7"/>
    <w:rsid w:val="001257B0"/>
    <w:rsid w:val="00125CDA"/>
    <w:rsid w:val="00127C3B"/>
    <w:rsid w:val="001325B2"/>
    <w:rsid w:val="00134098"/>
    <w:rsid w:val="0013434F"/>
    <w:rsid w:val="00135C37"/>
    <w:rsid w:val="00137D6E"/>
    <w:rsid w:val="00143ED8"/>
    <w:rsid w:val="00150151"/>
    <w:rsid w:val="001519BB"/>
    <w:rsid w:val="00154D08"/>
    <w:rsid w:val="001575F9"/>
    <w:rsid w:val="00160227"/>
    <w:rsid w:val="00160974"/>
    <w:rsid w:val="001614DF"/>
    <w:rsid w:val="00162E62"/>
    <w:rsid w:val="00164A2A"/>
    <w:rsid w:val="00165905"/>
    <w:rsid w:val="0016698B"/>
    <w:rsid w:val="00167226"/>
    <w:rsid w:val="00171C9B"/>
    <w:rsid w:val="001722C6"/>
    <w:rsid w:val="00173E55"/>
    <w:rsid w:val="00175A8C"/>
    <w:rsid w:val="0018000C"/>
    <w:rsid w:val="00182B7B"/>
    <w:rsid w:val="00183466"/>
    <w:rsid w:val="00185DED"/>
    <w:rsid w:val="00187403"/>
    <w:rsid w:val="00192864"/>
    <w:rsid w:val="00193620"/>
    <w:rsid w:val="001938A1"/>
    <w:rsid w:val="001938E9"/>
    <w:rsid w:val="00194CF3"/>
    <w:rsid w:val="00195E1C"/>
    <w:rsid w:val="00195F2D"/>
    <w:rsid w:val="00196DEA"/>
    <w:rsid w:val="0019714F"/>
    <w:rsid w:val="001A3230"/>
    <w:rsid w:val="001A3A7B"/>
    <w:rsid w:val="001A4544"/>
    <w:rsid w:val="001A4932"/>
    <w:rsid w:val="001A5441"/>
    <w:rsid w:val="001A7D54"/>
    <w:rsid w:val="001B37DE"/>
    <w:rsid w:val="001B4A10"/>
    <w:rsid w:val="001B6391"/>
    <w:rsid w:val="001B656B"/>
    <w:rsid w:val="001B751B"/>
    <w:rsid w:val="001B79FD"/>
    <w:rsid w:val="001C13FB"/>
    <w:rsid w:val="001C27D2"/>
    <w:rsid w:val="001C479F"/>
    <w:rsid w:val="001C6474"/>
    <w:rsid w:val="001D1C4E"/>
    <w:rsid w:val="001D3ECF"/>
    <w:rsid w:val="001D444E"/>
    <w:rsid w:val="001D58BB"/>
    <w:rsid w:val="001D595D"/>
    <w:rsid w:val="001E0D27"/>
    <w:rsid w:val="001E19D9"/>
    <w:rsid w:val="001E61BB"/>
    <w:rsid w:val="001E6B59"/>
    <w:rsid w:val="001F1B13"/>
    <w:rsid w:val="001F3564"/>
    <w:rsid w:val="001F416E"/>
    <w:rsid w:val="001F4FA5"/>
    <w:rsid w:val="001F5B83"/>
    <w:rsid w:val="001F7D85"/>
    <w:rsid w:val="001F7DE1"/>
    <w:rsid w:val="0020009C"/>
    <w:rsid w:val="0020500E"/>
    <w:rsid w:val="00211355"/>
    <w:rsid w:val="00214296"/>
    <w:rsid w:val="002142A1"/>
    <w:rsid w:val="00217344"/>
    <w:rsid w:val="00217730"/>
    <w:rsid w:val="0021778B"/>
    <w:rsid w:val="00220D5C"/>
    <w:rsid w:val="00221CC0"/>
    <w:rsid w:val="00222146"/>
    <w:rsid w:val="002240BA"/>
    <w:rsid w:val="00225907"/>
    <w:rsid w:val="00231A5E"/>
    <w:rsid w:val="00234DEE"/>
    <w:rsid w:val="00235506"/>
    <w:rsid w:val="00236D8D"/>
    <w:rsid w:val="00237291"/>
    <w:rsid w:val="00237EF4"/>
    <w:rsid w:val="00242236"/>
    <w:rsid w:val="00243675"/>
    <w:rsid w:val="00243900"/>
    <w:rsid w:val="00244313"/>
    <w:rsid w:val="002446C8"/>
    <w:rsid w:val="0024516B"/>
    <w:rsid w:val="00250208"/>
    <w:rsid w:val="002511DC"/>
    <w:rsid w:val="0025326A"/>
    <w:rsid w:val="00253321"/>
    <w:rsid w:val="00254540"/>
    <w:rsid w:val="0025506C"/>
    <w:rsid w:val="00255971"/>
    <w:rsid w:val="0025676D"/>
    <w:rsid w:val="00257750"/>
    <w:rsid w:val="002578EA"/>
    <w:rsid w:val="002605C3"/>
    <w:rsid w:val="002606D6"/>
    <w:rsid w:val="00261D8B"/>
    <w:rsid w:val="00263D9A"/>
    <w:rsid w:val="00264C28"/>
    <w:rsid w:val="00271135"/>
    <w:rsid w:val="0027237B"/>
    <w:rsid w:val="00272AA5"/>
    <w:rsid w:val="00273064"/>
    <w:rsid w:val="00274035"/>
    <w:rsid w:val="0027477B"/>
    <w:rsid w:val="00274CC3"/>
    <w:rsid w:val="00274DC0"/>
    <w:rsid w:val="00275B6E"/>
    <w:rsid w:val="00276363"/>
    <w:rsid w:val="002775CB"/>
    <w:rsid w:val="0028075F"/>
    <w:rsid w:val="00280D76"/>
    <w:rsid w:val="00280D93"/>
    <w:rsid w:val="00281636"/>
    <w:rsid w:val="00285310"/>
    <w:rsid w:val="002863DF"/>
    <w:rsid w:val="002951C6"/>
    <w:rsid w:val="00295F0F"/>
    <w:rsid w:val="00296B13"/>
    <w:rsid w:val="00296DD6"/>
    <w:rsid w:val="002B0F7C"/>
    <w:rsid w:val="002B19BA"/>
    <w:rsid w:val="002B32C6"/>
    <w:rsid w:val="002B49BD"/>
    <w:rsid w:val="002B5452"/>
    <w:rsid w:val="002B7AAB"/>
    <w:rsid w:val="002B7E88"/>
    <w:rsid w:val="002C1280"/>
    <w:rsid w:val="002C33F8"/>
    <w:rsid w:val="002C4BE9"/>
    <w:rsid w:val="002C5B2F"/>
    <w:rsid w:val="002C6BCB"/>
    <w:rsid w:val="002D01A9"/>
    <w:rsid w:val="002D11BC"/>
    <w:rsid w:val="002D27B9"/>
    <w:rsid w:val="002D587C"/>
    <w:rsid w:val="002E007F"/>
    <w:rsid w:val="002E02AD"/>
    <w:rsid w:val="002E3A27"/>
    <w:rsid w:val="002E5847"/>
    <w:rsid w:val="002E70E7"/>
    <w:rsid w:val="002E7BF4"/>
    <w:rsid w:val="002F04B6"/>
    <w:rsid w:val="002F1B0C"/>
    <w:rsid w:val="002F276C"/>
    <w:rsid w:val="002F2D35"/>
    <w:rsid w:val="002F401E"/>
    <w:rsid w:val="00300261"/>
    <w:rsid w:val="00300500"/>
    <w:rsid w:val="003015C8"/>
    <w:rsid w:val="00301DFD"/>
    <w:rsid w:val="00301E3D"/>
    <w:rsid w:val="00302F04"/>
    <w:rsid w:val="003045ED"/>
    <w:rsid w:val="00307618"/>
    <w:rsid w:val="003110AA"/>
    <w:rsid w:val="003114FA"/>
    <w:rsid w:val="00311AD3"/>
    <w:rsid w:val="00312157"/>
    <w:rsid w:val="003166C6"/>
    <w:rsid w:val="00316FBC"/>
    <w:rsid w:val="003209AF"/>
    <w:rsid w:val="00320E2A"/>
    <w:rsid w:val="00322BF2"/>
    <w:rsid w:val="00324CE8"/>
    <w:rsid w:val="00325023"/>
    <w:rsid w:val="00325327"/>
    <w:rsid w:val="003316CA"/>
    <w:rsid w:val="00331EC7"/>
    <w:rsid w:val="00332DB7"/>
    <w:rsid w:val="00333B58"/>
    <w:rsid w:val="00335217"/>
    <w:rsid w:val="00335838"/>
    <w:rsid w:val="00336E5A"/>
    <w:rsid w:val="003403F6"/>
    <w:rsid w:val="00341495"/>
    <w:rsid w:val="00341837"/>
    <w:rsid w:val="00345B20"/>
    <w:rsid w:val="003506D3"/>
    <w:rsid w:val="003507EE"/>
    <w:rsid w:val="0035230E"/>
    <w:rsid w:val="00352487"/>
    <w:rsid w:val="00352AD6"/>
    <w:rsid w:val="00352DF4"/>
    <w:rsid w:val="00356A4B"/>
    <w:rsid w:val="00356CFC"/>
    <w:rsid w:val="00357177"/>
    <w:rsid w:val="00362344"/>
    <w:rsid w:val="00364C78"/>
    <w:rsid w:val="00364C7C"/>
    <w:rsid w:val="003657CC"/>
    <w:rsid w:val="00367C9E"/>
    <w:rsid w:val="003707C1"/>
    <w:rsid w:val="00371F84"/>
    <w:rsid w:val="00374F1D"/>
    <w:rsid w:val="003750A9"/>
    <w:rsid w:val="0037761A"/>
    <w:rsid w:val="00380510"/>
    <w:rsid w:val="00380E11"/>
    <w:rsid w:val="00382A1F"/>
    <w:rsid w:val="0038625A"/>
    <w:rsid w:val="003876EE"/>
    <w:rsid w:val="00390A1D"/>
    <w:rsid w:val="003919A8"/>
    <w:rsid w:val="0039219C"/>
    <w:rsid w:val="00392ECD"/>
    <w:rsid w:val="00394033"/>
    <w:rsid w:val="003942CC"/>
    <w:rsid w:val="0039695E"/>
    <w:rsid w:val="003A0FFC"/>
    <w:rsid w:val="003A4F8A"/>
    <w:rsid w:val="003A5520"/>
    <w:rsid w:val="003A5819"/>
    <w:rsid w:val="003A75FB"/>
    <w:rsid w:val="003B0A11"/>
    <w:rsid w:val="003B1414"/>
    <w:rsid w:val="003B1AAE"/>
    <w:rsid w:val="003B6FAF"/>
    <w:rsid w:val="003C0611"/>
    <w:rsid w:val="003C279A"/>
    <w:rsid w:val="003C2A4B"/>
    <w:rsid w:val="003C6948"/>
    <w:rsid w:val="003C6A65"/>
    <w:rsid w:val="003C7050"/>
    <w:rsid w:val="003C7091"/>
    <w:rsid w:val="003D2457"/>
    <w:rsid w:val="003D3390"/>
    <w:rsid w:val="003D4016"/>
    <w:rsid w:val="003D4391"/>
    <w:rsid w:val="003D5760"/>
    <w:rsid w:val="003D6864"/>
    <w:rsid w:val="003D6902"/>
    <w:rsid w:val="003E1BC7"/>
    <w:rsid w:val="003E1E3C"/>
    <w:rsid w:val="003E533F"/>
    <w:rsid w:val="003E63E5"/>
    <w:rsid w:val="003E6F20"/>
    <w:rsid w:val="003E781F"/>
    <w:rsid w:val="003F1427"/>
    <w:rsid w:val="003F1ED5"/>
    <w:rsid w:val="003F3B83"/>
    <w:rsid w:val="003F4F1C"/>
    <w:rsid w:val="003F5BE7"/>
    <w:rsid w:val="004035BD"/>
    <w:rsid w:val="00406152"/>
    <w:rsid w:val="00407AD6"/>
    <w:rsid w:val="00410933"/>
    <w:rsid w:val="00410D9E"/>
    <w:rsid w:val="00413218"/>
    <w:rsid w:val="00413D8E"/>
    <w:rsid w:val="00414854"/>
    <w:rsid w:val="00415ABA"/>
    <w:rsid w:val="00424A02"/>
    <w:rsid w:val="00425769"/>
    <w:rsid w:val="00431538"/>
    <w:rsid w:val="00431AE2"/>
    <w:rsid w:val="0043685F"/>
    <w:rsid w:val="0044333E"/>
    <w:rsid w:val="004465FD"/>
    <w:rsid w:val="00450136"/>
    <w:rsid w:val="00452A7E"/>
    <w:rsid w:val="0045394C"/>
    <w:rsid w:val="00453D37"/>
    <w:rsid w:val="0045408C"/>
    <w:rsid w:val="0045496F"/>
    <w:rsid w:val="00457199"/>
    <w:rsid w:val="004574D5"/>
    <w:rsid w:val="00462DE6"/>
    <w:rsid w:val="00467A39"/>
    <w:rsid w:val="00473504"/>
    <w:rsid w:val="00477CFE"/>
    <w:rsid w:val="00477D4F"/>
    <w:rsid w:val="00480A11"/>
    <w:rsid w:val="00481094"/>
    <w:rsid w:val="004816DE"/>
    <w:rsid w:val="00483AD9"/>
    <w:rsid w:val="004844B4"/>
    <w:rsid w:val="00492518"/>
    <w:rsid w:val="00492E9C"/>
    <w:rsid w:val="00493103"/>
    <w:rsid w:val="004946C2"/>
    <w:rsid w:val="00495B61"/>
    <w:rsid w:val="004A0E2A"/>
    <w:rsid w:val="004A2A4F"/>
    <w:rsid w:val="004A5283"/>
    <w:rsid w:val="004A5ABC"/>
    <w:rsid w:val="004B04E1"/>
    <w:rsid w:val="004B1520"/>
    <w:rsid w:val="004B3D1D"/>
    <w:rsid w:val="004B4EFE"/>
    <w:rsid w:val="004B57FD"/>
    <w:rsid w:val="004B5AF2"/>
    <w:rsid w:val="004B6A42"/>
    <w:rsid w:val="004C07D9"/>
    <w:rsid w:val="004C3C4F"/>
    <w:rsid w:val="004C4EF4"/>
    <w:rsid w:val="004C5C00"/>
    <w:rsid w:val="004C6197"/>
    <w:rsid w:val="004C62E7"/>
    <w:rsid w:val="004C6A58"/>
    <w:rsid w:val="004D2F65"/>
    <w:rsid w:val="004D3157"/>
    <w:rsid w:val="004D46D7"/>
    <w:rsid w:val="004D5E5A"/>
    <w:rsid w:val="004D7C80"/>
    <w:rsid w:val="004E2025"/>
    <w:rsid w:val="004E377B"/>
    <w:rsid w:val="004E74B9"/>
    <w:rsid w:val="004F1686"/>
    <w:rsid w:val="004F3481"/>
    <w:rsid w:val="004F5973"/>
    <w:rsid w:val="004F5F06"/>
    <w:rsid w:val="00500D5B"/>
    <w:rsid w:val="00502BF9"/>
    <w:rsid w:val="00502C1C"/>
    <w:rsid w:val="00503650"/>
    <w:rsid w:val="005039B7"/>
    <w:rsid w:val="00503DBA"/>
    <w:rsid w:val="005069FC"/>
    <w:rsid w:val="00507506"/>
    <w:rsid w:val="00510237"/>
    <w:rsid w:val="00512190"/>
    <w:rsid w:val="00512C02"/>
    <w:rsid w:val="00515E35"/>
    <w:rsid w:val="00520449"/>
    <w:rsid w:val="005222FF"/>
    <w:rsid w:val="0052294A"/>
    <w:rsid w:val="00524B53"/>
    <w:rsid w:val="005254FA"/>
    <w:rsid w:val="005310F0"/>
    <w:rsid w:val="0053208A"/>
    <w:rsid w:val="00533EDD"/>
    <w:rsid w:val="00534AE9"/>
    <w:rsid w:val="00540C5F"/>
    <w:rsid w:val="005413D7"/>
    <w:rsid w:val="00541F63"/>
    <w:rsid w:val="00546586"/>
    <w:rsid w:val="00547E55"/>
    <w:rsid w:val="00550DFE"/>
    <w:rsid w:val="00551403"/>
    <w:rsid w:val="00553160"/>
    <w:rsid w:val="0055340D"/>
    <w:rsid w:val="00553603"/>
    <w:rsid w:val="00553DE6"/>
    <w:rsid w:val="0055465D"/>
    <w:rsid w:val="00555033"/>
    <w:rsid w:val="005559EA"/>
    <w:rsid w:val="0055670F"/>
    <w:rsid w:val="00560087"/>
    <w:rsid w:val="0056016A"/>
    <w:rsid w:val="00560C8A"/>
    <w:rsid w:val="00560E92"/>
    <w:rsid w:val="00561050"/>
    <w:rsid w:val="005626EA"/>
    <w:rsid w:val="00564F36"/>
    <w:rsid w:val="00565A16"/>
    <w:rsid w:val="0056674B"/>
    <w:rsid w:val="005671CE"/>
    <w:rsid w:val="00570319"/>
    <w:rsid w:val="00571138"/>
    <w:rsid w:val="00572A73"/>
    <w:rsid w:val="00574083"/>
    <w:rsid w:val="00574F23"/>
    <w:rsid w:val="00580900"/>
    <w:rsid w:val="00581232"/>
    <w:rsid w:val="0058209F"/>
    <w:rsid w:val="00583326"/>
    <w:rsid w:val="00583A83"/>
    <w:rsid w:val="00584A3E"/>
    <w:rsid w:val="005853E3"/>
    <w:rsid w:val="00591705"/>
    <w:rsid w:val="00591812"/>
    <w:rsid w:val="005A35C3"/>
    <w:rsid w:val="005A4133"/>
    <w:rsid w:val="005A4694"/>
    <w:rsid w:val="005A5906"/>
    <w:rsid w:val="005A68AB"/>
    <w:rsid w:val="005B0369"/>
    <w:rsid w:val="005B1227"/>
    <w:rsid w:val="005B2511"/>
    <w:rsid w:val="005B27EB"/>
    <w:rsid w:val="005B3F43"/>
    <w:rsid w:val="005B6507"/>
    <w:rsid w:val="005B6CD9"/>
    <w:rsid w:val="005B6F7C"/>
    <w:rsid w:val="005C0A32"/>
    <w:rsid w:val="005C21EF"/>
    <w:rsid w:val="005C369A"/>
    <w:rsid w:val="005C445C"/>
    <w:rsid w:val="005C5B16"/>
    <w:rsid w:val="005C683D"/>
    <w:rsid w:val="005C6926"/>
    <w:rsid w:val="005C7E4B"/>
    <w:rsid w:val="005D081F"/>
    <w:rsid w:val="005D0870"/>
    <w:rsid w:val="005D1AAA"/>
    <w:rsid w:val="005D3390"/>
    <w:rsid w:val="005D3817"/>
    <w:rsid w:val="005D4772"/>
    <w:rsid w:val="005D4B84"/>
    <w:rsid w:val="005D60A8"/>
    <w:rsid w:val="005D62B3"/>
    <w:rsid w:val="005D65C2"/>
    <w:rsid w:val="005D74FF"/>
    <w:rsid w:val="005E20CC"/>
    <w:rsid w:val="005E3063"/>
    <w:rsid w:val="005E3BFE"/>
    <w:rsid w:val="005E3E1F"/>
    <w:rsid w:val="005E5295"/>
    <w:rsid w:val="005E5E97"/>
    <w:rsid w:val="005E68F4"/>
    <w:rsid w:val="005E7143"/>
    <w:rsid w:val="005F06EB"/>
    <w:rsid w:val="005F28CC"/>
    <w:rsid w:val="005F2AC4"/>
    <w:rsid w:val="005F5663"/>
    <w:rsid w:val="005F6AD6"/>
    <w:rsid w:val="00601A7B"/>
    <w:rsid w:val="00601EBE"/>
    <w:rsid w:val="00604EA0"/>
    <w:rsid w:val="00606F48"/>
    <w:rsid w:val="0060782E"/>
    <w:rsid w:val="00611B8D"/>
    <w:rsid w:val="00612F4D"/>
    <w:rsid w:val="00613A11"/>
    <w:rsid w:val="00616B44"/>
    <w:rsid w:val="006172A9"/>
    <w:rsid w:val="0062132F"/>
    <w:rsid w:val="0062205C"/>
    <w:rsid w:val="006244B9"/>
    <w:rsid w:val="006247FE"/>
    <w:rsid w:val="006261F3"/>
    <w:rsid w:val="00630FD6"/>
    <w:rsid w:val="0063657E"/>
    <w:rsid w:val="006372EA"/>
    <w:rsid w:val="0063750C"/>
    <w:rsid w:val="0064188B"/>
    <w:rsid w:val="0064536C"/>
    <w:rsid w:val="00645EC3"/>
    <w:rsid w:val="00651D3C"/>
    <w:rsid w:val="0065231A"/>
    <w:rsid w:val="00654793"/>
    <w:rsid w:val="00654EF7"/>
    <w:rsid w:val="00655B88"/>
    <w:rsid w:val="00655DE7"/>
    <w:rsid w:val="00661A55"/>
    <w:rsid w:val="00662298"/>
    <w:rsid w:val="006624FE"/>
    <w:rsid w:val="00662DAF"/>
    <w:rsid w:val="006635CF"/>
    <w:rsid w:val="00663798"/>
    <w:rsid w:val="00663B30"/>
    <w:rsid w:val="00667F4B"/>
    <w:rsid w:val="00670820"/>
    <w:rsid w:val="00671457"/>
    <w:rsid w:val="00671B67"/>
    <w:rsid w:val="00671D17"/>
    <w:rsid w:val="006724BE"/>
    <w:rsid w:val="00672B3A"/>
    <w:rsid w:val="006763A6"/>
    <w:rsid w:val="006767DC"/>
    <w:rsid w:val="00677E5C"/>
    <w:rsid w:val="00681967"/>
    <w:rsid w:val="00682A46"/>
    <w:rsid w:val="00683A2D"/>
    <w:rsid w:val="0068693C"/>
    <w:rsid w:val="006909D3"/>
    <w:rsid w:val="00691469"/>
    <w:rsid w:val="0069228E"/>
    <w:rsid w:val="00692875"/>
    <w:rsid w:val="00692D1F"/>
    <w:rsid w:val="006943EE"/>
    <w:rsid w:val="006947BE"/>
    <w:rsid w:val="00695007"/>
    <w:rsid w:val="00697B20"/>
    <w:rsid w:val="00697EB4"/>
    <w:rsid w:val="006A2463"/>
    <w:rsid w:val="006A322D"/>
    <w:rsid w:val="006A3575"/>
    <w:rsid w:val="006A5EBE"/>
    <w:rsid w:val="006B01C8"/>
    <w:rsid w:val="006B26E2"/>
    <w:rsid w:val="006B29C2"/>
    <w:rsid w:val="006B5943"/>
    <w:rsid w:val="006B5EB0"/>
    <w:rsid w:val="006C1339"/>
    <w:rsid w:val="006C188E"/>
    <w:rsid w:val="006C5786"/>
    <w:rsid w:val="006C5DB8"/>
    <w:rsid w:val="006C6544"/>
    <w:rsid w:val="006C7783"/>
    <w:rsid w:val="006D3658"/>
    <w:rsid w:val="006D3903"/>
    <w:rsid w:val="006D501B"/>
    <w:rsid w:val="006D6C50"/>
    <w:rsid w:val="006E1CEC"/>
    <w:rsid w:val="006E1E83"/>
    <w:rsid w:val="006E3B45"/>
    <w:rsid w:val="006E5169"/>
    <w:rsid w:val="006E76BF"/>
    <w:rsid w:val="006E76E6"/>
    <w:rsid w:val="006F0442"/>
    <w:rsid w:val="006F11FA"/>
    <w:rsid w:val="006F284F"/>
    <w:rsid w:val="006F3B7F"/>
    <w:rsid w:val="006F78E2"/>
    <w:rsid w:val="00701128"/>
    <w:rsid w:val="00702066"/>
    <w:rsid w:val="00702DFD"/>
    <w:rsid w:val="00704B83"/>
    <w:rsid w:val="00705E8E"/>
    <w:rsid w:val="007068AC"/>
    <w:rsid w:val="00707DFD"/>
    <w:rsid w:val="007102FC"/>
    <w:rsid w:val="00710668"/>
    <w:rsid w:val="00711F71"/>
    <w:rsid w:val="00713298"/>
    <w:rsid w:val="0071355B"/>
    <w:rsid w:val="007159BB"/>
    <w:rsid w:val="00717605"/>
    <w:rsid w:val="00721720"/>
    <w:rsid w:val="0072257C"/>
    <w:rsid w:val="007237DC"/>
    <w:rsid w:val="00726DB6"/>
    <w:rsid w:val="007270BE"/>
    <w:rsid w:val="007279FA"/>
    <w:rsid w:val="00731454"/>
    <w:rsid w:val="00733469"/>
    <w:rsid w:val="00735496"/>
    <w:rsid w:val="00736046"/>
    <w:rsid w:val="00740A0A"/>
    <w:rsid w:val="00742814"/>
    <w:rsid w:val="00744990"/>
    <w:rsid w:val="00744F5B"/>
    <w:rsid w:val="00745057"/>
    <w:rsid w:val="00746190"/>
    <w:rsid w:val="00746309"/>
    <w:rsid w:val="00751286"/>
    <w:rsid w:val="007526E8"/>
    <w:rsid w:val="007529A8"/>
    <w:rsid w:val="007531B8"/>
    <w:rsid w:val="00754B70"/>
    <w:rsid w:val="00754F49"/>
    <w:rsid w:val="007559AC"/>
    <w:rsid w:val="00756105"/>
    <w:rsid w:val="00760102"/>
    <w:rsid w:val="00762CCE"/>
    <w:rsid w:val="007637BB"/>
    <w:rsid w:val="00763E09"/>
    <w:rsid w:val="00764012"/>
    <w:rsid w:val="0076554C"/>
    <w:rsid w:val="0076767E"/>
    <w:rsid w:val="007705FF"/>
    <w:rsid w:val="0077151C"/>
    <w:rsid w:val="0077354D"/>
    <w:rsid w:val="00773E63"/>
    <w:rsid w:val="007749E1"/>
    <w:rsid w:val="0077618F"/>
    <w:rsid w:val="00776CA8"/>
    <w:rsid w:val="00777EA3"/>
    <w:rsid w:val="00780681"/>
    <w:rsid w:val="007808CB"/>
    <w:rsid w:val="00782E6E"/>
    <w:rsid w:val="00783E9E"/>
    <w:rsid w:val="00784F0A"/>
    <w:rsid w:val="007852BD"/>
    <w:rsid w:val="007903C1"/>
    <w:rsid w:val="007909E5"/>
    <w:rsid w:val="00793CC8"/>
    <w:rsid w:val="00794D3B"/>
    <w:rsid w:val="00795E11"/>
    <w:rsid w:val="00797D53"/>
    <w:rsid w:val="00797F07"/>
    <w:rsid w:val="007A08DD"/>
    <w:rsid w:val="007A3A6E"/>
    <w:rsid w:val="007A4169"/>
    <w:rsid w:val="007A6773"/>
    <w:rsid w:val="007B254B"/>
    <w:rsid w:val="007B35B9"/>
    <w:rsid w:val="007B4272"/>
    <w:rsid w:val="007B4485"/>
    <w:rsid w:val="007B54D3"/>
    <w:rsid w:val="007B797C"/>
    <w:rsid w:val="007C0D4B"/>
    <w:rsid w:val="007C73CE"/>
    <w:rsid w:val="007C7FBA"/>
    <w:rsid w:val="007D0F61"/>
    <w:rsid w:val="007D1288"/>
    <w:rsid w:val="007D5000"/>
    <w:rsid w:val="007E0564"/>
    <w:rsid w:val="007E161C"/>
    <w:rsid w:val="007E35BA"/>
    <w:rsid w:val="007F0D70"/>
    <w:rsid w:val="007F1C84"/>
    <w:rsid w:val="007F293F"/>
    <w:rsid w:val="007F4640"/>
    <w:rsid w:val="007F4D45"/>
    <w:rsid w:val="007F658C"/>
    <w:rsid w:val="00800EA4"/>
    <w:rsid w:val="00801452"/>
    <w:rsid w:val="008024C4"/>
    <w:rsid w:val="00802F8F"/>
    <w:rsid w:val="00803737"/>
    <w:rsid w:val="0080552D"/>
    <w:rsid w:val="00810028"/>
    <w:rsid w:val="00811206"/>
    <w:rsid w:val="0081340C"/>
    <w:rsid w:val="00814C56"/>
    <w:rsid w:val="008161AE"/>
    <w:rsid w:val="008253E0"/>
    <w:rsid w:val="00826B3B"/>
    <w:rsid w:val="008304FA"/>
    <w:rsid w:val="00830D22"/>
    <w:rsid w:val="00831F3B"/>
    <w:rsid w:val="00832A47"/>
    <w:rsid w:val="00833668"/>
    <w:rsid w:val="0083698F"/>
    <w:rsid w:val="0084086C"/>
    <w:rsid w:val="008428A5"/>
    <w:rsid w:val="00845FEE"/>
    <w:rsid w:val="00846EBB"/>
    <w:rsid w:val="00850167"/>
    <w:rsid w:val="00850270"/>
    <w:rsid w:val="0085067B"/>
    <w:rsid w:val="00853930"/>
    <w:rsid w:val="00854DD1"/>
    <w:rsid w:val="008560E8"/>
    <w:rsid w:val="008606D5"/>
    <w:rsid w:val="00860D7E"/>
    <w:rsid w:val="00861843"/>
    <w:rsid w:val="00861AA7"/>
    <w:rsid w:val="00862BA3"/>
    <w:rsid w:val="00865D21"/>
    <w:rsid w:val="00870226"/>
    <w:rsid w:val="00870A76"/>
    <w:rsid w:val="008716E6"/>
    <w:rsid w:val="0087340B"/>
    <w:rsid w:val="00876449"/>
    <w:rsid w:val="008777A0"/>
    <w:rsid w:val="00880126"/>
    <w:rsid w:val="00880F45"/>
    <w:rsid w:val="00881311"/>
    <w:rsid w:val="00881791"/>
    <w:rsid w:val="00883388"/>
    <w:rsid w:val="00883463"/>
    <w:rsid w:val="00885378"/>
    <w:rsid w:val="00890170"/>
    <w:rsid w:val="008914E8"/>
    <w:rsid w:val="008A48F8"/>
    <w:rsid w:val="008A5596"/>
    <w:rsid w:val="008A5A4C"/>
    <w:rsid w:val="008A6D0B"/>
    <w:rsid w:val="008B2577"/>
    <w:rsid w:val="008B3673"/>
    <w:rsid w:val="008B7ED3"/>
    <w:rsid w:val="008C1091"/>
    <w:rsid w:val="008C2257"/>
    <w:rsid w:val="008C59E2"/>
    <w:rsid w:val="008C6694"/>
    <w:rsid w:val="008C6F76"/>
    <w:rsid w:val="008D139E"/>
    <w:rsid w:val="008D1DEF"/>
    <w:rsid w:val="008D294C"/>
    <w:rsid w:val="008D7B29"/>
    <w:rsid w:val="008E186E"/>
    <w:rsid w:val="008E657E"/>
    <w:rsid w:val="008E7E3D"/>
    <w:rsid w:val="008F3B74"/>
    <w:rsid w:val="008F3C35"/>
    <w:rsid w:val="008F4EC4"/>
    <w:rsid w:val="008F7458"/>
    <w:rsid w:val="00901C49"/>
    <w:rsid w:val="00905FFE"/>
    <w:rsid w:val="00907BEA"/>
    <w:rsid w:val="009105CD"/>
    <w:rsid w:val="00913AC0"/>
    <w:rsid w:val="00916A61"/>
    <w:rsid w:val="009170FF"/>
    <w:rsid w:val="00923215"/>
    <w:rsid w:val="00923549"/>
    <w:rsid w:val="00923BAD"/>
    <w:rsid w:val="00924710"/>
    <w:rsid w:val="00926617"/>
    <w:rsid w:val="009269A1"/>
    <w:rsid w:val="009272DE"/>
    <w:rsid w:val="00927BFC"/>
    <w:rsid w:val="009302CF"/>
    <w:rsid w:val="00931403"/>
    <w:rsid w:val="009315AA"/>
    <w:rsid w:val="00935CB3"/>
    <w:rsid w:val="00942E4C"/>
    <w:rsid w:val="00945168"/>
    <w:rsid w:val="00946866"/>
    <w:rsid w:val="00950CFB"/>
    <w:rsid w:val="009529DC"/>
    <w:rsid w:val="00953EB7"/>
    <w:rsid w:val="009600B2"/>
    <w:rsid w:val="009613CA"/>
    <w:rsid w:val="0096257F"/>
    <w:rsid w:val="009633BE"/>
    <w:rsid w:val="0097731A"/>
    <w:rsid w:val="009774ED"/>
    <w:rsid w:val="009779CF"/>
    <w:rsid w:val="00980219"/>
    <w:rsid w:val="00980C50"/>
    <w:rsid w:val="00981971"/>
    <w:rsid w:val="00984494"/>
    <w:rsid w:val="009846EF"/>
    <w:rsid w:val="00984B08"/>
    <w:rsid w:val="00986403"/>
    <w:rsid w:val="0098762C"/>
    <w:rsid w:val="00992CBB"/>
    <w:rsid w:val="00993583"/>
    <w:rsid w:val="00994D4B"/>
    <w:rsid w:val="009972A6"/>
    <w:rsid w:val="009A0C33"/>
    <w:rsid w:val="009A1449"/>
    <w:rsid w:val="009A2784"/>
    <w:rsid w:val="009A2F2E"/>
    <w:rsid w:val="009A57D6"/>
    <w:rsid w:val="009A6D41"/>
    <w:rsid w:val="009A7854"/>
    <w:rsid w:val="009B00B4"/>
    <w:rsid w:val="009B0BE4"/>
    <w:rsid w:val="009B1DDE"/>
    <w:rsid w:val="009B69FB"/>
    <w:rsid w:val="009B6CEA"/>
    <w:rsid w:val="009C0B29"/>
    <w:rsid w:val="009C0C6C"/>
    <w:rsid w:val="009C171B"/>
    <w:rsid w:val="009C20CA"/>
    <w:rsid w:val="009C2E1A"/>
    <w:rsid w:val="009C4190"/>
    <w:rsid w:val="009C4689"/>
    <w:rsid w:val="009C5BAA"/>
    <w:rsid w:val="009D0F9B"/>
    <w:rsid w:val="009D2EAB"/>
    <w:rsid w:val="009D4211"/>
    <w:rsid w:val="009D45B7"/>
    <w:rsid w:val="009D5065"/>
    <w:rsid w:val="009D5EA9"/>
    <w:rsid w:val="009D65EE"/>
    <w:rsid w:val="009E180E"/>
    <w:rsid w:val="009E4E92"/>
    <w:rsid w:val="009E5443"/>
    <w:rsid w:val="009E786D"/>
    <w:rsid w:val="009F1EBA"/>
    <w:rsid w:val="009F28A1"/>
    <w:rsid w:val="009F4A9E"/>
    <w:rsid w:val="009F5D58"/>
    <w:rsid w:val="009F6D85"/>
    <w:rsid w:val="00A031EC"/>
    <w:rsid w:val="00A0516D"/>
    <w:rsid w:val="00A05CB8"/>
    <w:rsid w:val="00A06297"/>
    <w:rsid w:val="00A10889"/>
    <w:rsid w:val="00A1263F"/>
    <w:rsid w:val="00A131FF"/>
    <w:rsid w:val="00A1495E"/>
    <w:rsid w:val="00A15E31"/>
    <w:rsid w:val="00A1606D"/>
    <w:rsid w:val="00A170CC"/>
    <w:rsid w:val="00A179A7"/>
    <w:rsid w:val="00A221EB"/>
    <w:rsid w:val="00A23DEA"/>
    <w:rsid w:val="00A30994"/>
    <w:rsid w:val="00A30DED"/>
    <w:rsid w:val="00A3124D"/>
    <w:rsid w:val="00A3289F"/>
    <w:rsid w:val="00A33C9A"/>
    <w:rsid w:val="00A34961"/>
    <w:rsid w:val="00A35DAD"/>
    <w:rsid w:val="00A35E09"/>
    <w:rsid w:val="00A37904"/>
    <w:rsid w:val="00A410B2"/>
    <w:rsid w:val="00A43497"/>
    <w:rsid w:val="00A43909"/>
    <w:rsid w:val="00A5076E"/>
    <w:rsid w:val="00A512E3"/>
    <w:rsid w:val="00A5168D"/>
    <w:rsid w:val="00A5316C"/>
    <w:rsid w:val="00A54E5C"/>
    <w:rsid w:val="00A555E3"/>
    <w:rsid w:val="00A56755"/>
    <w:rsid w:val="00A56DD2"/>
    <w:rsid w:val="00A60A61"/>
    <w:rsid w:val="00A621D9"/>
    <w:rsid w:val="00A624F3"/>
    <w:rsid w:val="00A636D3"/>
    <w:rsid w:val="00A643AB"/>
    <w:rsid w:val="00A70C12"/>
    <w:rsid w:val="00A752E1"/>
    <w:rsid w:val="00A75BBF"/>
    <w:rsid w:val="00A805AC"/>
    <w:rsid w:val="00A82AAD"/>
    <w:rsid w:val="00A84D18"/>
    <w:rsid w:val="00A86EDD"/>
    <w:rsid w:val="00A912C1"/>
    <w:rsid w:val="00A91885"/>
    <w:rsid w:val="00A933A4"/>
    <w:rsid w:val="00A9347B"/>
    <w:rsid w:val="00A9485C"/>
    <w:rsid w:val="00A961AD"/>
    <w:rsid w:val="00A965B8"/>
    <w:rsid w:val="00AA1772"/>
    <w:rsid w:val="00AA6E6C"/>
    <w:rsid w:val="00AA70B7"/>
    <w:rsid w:val="00AB3F94"/>
    <w:rsid w:val="00AB48FC"/>
    <w:rsid w:val="00AB4AE7"/>
    <w:rsid w:val="00AB4D17"/>
    <w:rsid w:val="00AB5299"/>
    <w:rsid w:val="00AB6BEA"/>
    <w:rsid w:val="00AB7D6A"/>
    <w:rsid w:val="00AC0612"/>
    <w:rsid w:val="00AC1F8C"/>
    <w:rsid w:val="00AC2FFD"/>
    <w:rsid w:val="00AC346E"/>
    <w:rsid w:val="00AC7D6A"/>
    <w:rsid w:val="00AD4FF8"/>
    <w:rsid w:val="00AD574A"/>
    <w:rsid w:val="00AD5880"/>
    <w:rsid w:val="00AD59CF"/>
    <w:rsid w:val="00AD6CCF"/>
    <w:rsid w:val="00AE1AEB"/>
    <w:rsid w:val="00AE2E46"/>
    <w:rsid w:val="00AE46FD"/>
    <w:rsid w:val="00AF1AE1"/>
    <w:rsid w:val="00AF1C91"/>
    <w:rsid w:val="00AF1F06"/>
    <w:rsid w:val="00AF31A9"/>
    <w:rsid w:val="00AF3417"/>
    <w:rsid w:val="00AF5CD2"/>
    <w:rsid w:val="00B00515"/>
    <w:rsid w:val="00B0084E"/>
    <w:rsid w:val="00B00BC8"/>
    <w:rsid w:val="00B0148E"/>
    <w:rsid w:val="00B04722"/>
    <w:rsid w:val="00B077AE"/>
    <w:rsid w:val="00B10329"/>
    <w:rsid w:val="00B12E1A"/>
    <w:rsid w:val="00B136E9"/>
    <w:rsid w:val="00B14920"/>
    <w:rsid w:val="00B17DC7"/>
    <w:rsid w:val="00B207FB"/>
    <w:rsid w:val="00B22F76"/>
    <w:rsid w:val="00B24776"/>
    <w:rsid w:val="00B250B9"/>
    <w:rsid w:val="00B3022B"/>
    <w:rsid w:val="00B31B6E"/>
    <w:rsid w:val="00B3264B"/>
    <w:rsid w:val="00B34A40"/>
    <w:rsid w:val="00B35A2C"/>
    <w:rsid w:val="00B36B38"/>
    <w:rsid w:val="00B4100C"/>
    <w:rsid w:val="00B4133B"/>
    <w:rsid w:val="00B43E80"/>
    <w:rsid w:val="00B446EE"/>
    <w:rsid w:val="00B46049"/>
    <w:rsid w:val="00B462E3"/>
    <w:rsid w:val="00B50476"/>
    <w:rsid w:val="00B519DC"/>
    <w:rsid w:val="00B51A4B"/>
    <w:rsid w:val="00B51F3C"/>
    <w:rsid w:val="00B5269D"/>
    <w:rsid w:val="00B53156"/>
    <w:rsid w:val="00B557B7"/>
    <w:rsid w:val="00B55BD2"/>
    <w:rsid w:val="00B564CE"/>
    <w:rsid w:val="00B567CE"/>
    <w:rsid w:val="00B6083F"/>
    <w:rsid w:val="00B6550A"/>
    <w:rsid w:val="00B66ECA"/>
    <w:rsid w:val="00B719E8"/>
    <w:rsid w:val="00B72E6F"/>
    <w:rsid w:val="00B73DF0"/>
    <w:rsid w:val="00B8215F"/>
    <w:rsid w:val="00B83742"/>
    <w:rsid w:val="00B84467"/>
    <w:rsid w:val="00B86CBE"/>
    <w:rsid w:val="00B86D5F"/>
    <w:rsid w:val="00B8716A"/>
    <w:rsid w:val="00B87746"/>
    <w:rsid w:val="00B879A4"/>
    <w:rsid w:val="00B91632"/>
    <w:rsid w:val="00B92BEC"/>
    <w:rsid w:val="00B9514A"/>
    <w:rsid w:val="00B9556D"/>
    <w:rsid w:val="00B96772"/>
    <w:rsid w:val="00B97048"/>
    <w:rsid w:val="00B9781F"/>
    <w:rsid w:val="00B97D2C"/>
    <w:rsid w:val="00BA2271"/>
    <w:rsid w:val="00BA4600"/>
    <w:rsid w:val="00BA6609"/>
    <w:rsid w:val="00BA7977"/>
    <w:rsid w:val="00BB0BB6"/>
    <w:rsid w:val="00BB3798"/>
    <w:rsid w:val="00BB3DD4"/>
    <w:rsid w:val="00BB5536"/>
    <w:rsid w:val="00BB5E12"/>
    <w:rsid w:val="00BB6DD4"/>
    <w:rsid w:val="00BB6E34"/>
    <w:rsid w:val="00BB7F9A"/>
    <w:rsid w:val="00BC0214"/>
    <w:rsid w:val="00BC14C8"/>
    <w:rsid w:val="00BC24FD"/>
    <w:rsid w:val="00BC52FD"/>
    <w:rsid w:val="00BD135A"/>
    <w:rsid w:val="00BD402F"/>
    <w:rsid w:val="00BD46B9"/>
    <w:rsid w:val="00BE0A64"/>
    <w:rsid w:val="00BE28E4"/>
    <w:rsid w:val="00BE66C7"/>
    <w:rsid w:val="00BE6A85"/>
    <w:rsid w:val="00BF0A7B"/>
    <w:rsid w:val="00BF1E29"/>
    <w:rsid w:val="00BF397F"/>
    <w:rsid w:val="00BF5C6C"/>
    <w:rsid w:val="00BF5E45"/>
    <w:rsid w:val="00BF5EB1"/>
    <w:rsid w:val="00BF7FA8"/>
    <w:rsid w:val="00C00858"/>
    <w:rsid w:val="00C01043"/>
    <w:rsid w:val="00C0170D"/>
    <w:rsid w:val="00C01C93"/>
    <w:rsid w:val="00C020A6"/>
    <w:rsid w:val="00C04F06"/>
    <w:rsid w:val="00C05457"/>
    <w:rsid w:val="00C054D8"/>
    <w:rsid w:val="00C05E02"/>
    <w:rsid w:val="00C06003"/>
    <w:rsid w:val="00C061C9"/>
    <w:rsid w:val="00C065F9"/>
    <w:rsid w:val="00C072AE"/>
    <w:rsid w:val="00C11EA6"/>
    <w:rsid w:val="00C12417"/>
    <w:rsid w:val="00C14414"/>
    <w:rsid w:val="00C1474C"/>
    <w:rsid w:val="00C210AB"/>
    <w:rsid w:val="00C220AD"/>
    <w:rsid w:val="00C22A88"/>
    <w:rsid w:val="00C23865"/>
    <w:rsid w:val="00C3054B"/>
    <w:rsid w:val="00C306F6"/>
    <w:rsid w:val="00C31B1B"/>
    <w:rsid w:val="00C32EEF"/>
    <w:rsid w:val="00C33FD5"/>
    <w:rsid w:val="00C35C33"/>
    <w:rsid w:val="00C402E7"/>
    <w:rsid w:val="00C406E5"/>
    <w:rsid w:val="00C42B59"/>
    <w:rsid w:val="00C44ADC"/>
    <w:rsid w:val="00C45249"/>
    <w:rsid w:val="00C4682A"/>
    <w:rsid w:val="00C4738C"/>
    <w:rsid w:val="00C54B33"/>
    <w:rsid w:val="00C55583"/>
    <w:rsid w:val="00C5737D"/>
    <w:rsid w:val="00C57754"/>
    <w:rsid w:val="00C60A6A"/>
    <w:rsid w:val="00C62FFF"/>
    <w:rsid w:val="00C630AD"/>
    <w:rsid w:val="00C670BF"/>
    <w:rsid w:val="00C7043D"/>
    <w:rsid w:val="00C70DA5"/>
    <w:rsid w:val="00C70EA2"/>
    <w:rsid w:val="00C7225F"/>
    <w:rsid w:val="00C77675"/>
    <w:rsid w:val="00C811FF"/>
    <w:rsid w:val="00C82070"/>
    <w:rsid w:val="00C82405"/>
    <w:rsid w:val="00C8294F"/>
    <w:rsid w:val="00C83839"/>
    <w:rsid w:val="00C87243"/>
    <w:rsid w:val="00C8766E"/>
    <w:rsid w:val="00C90E96"/>
    <w:rsid w:val="00C9167A"/>
    <w:rsid w:val="00C92207"/>
    <w:rsid w:val="00C94273"/>
    <w:rsid w:val="00C94EF0"/>
    <w:rsid w:val="00C955C3"/>
    <w:rsid w:val="00C960F3"/>
    <w:rsid w:val="00C97B09"/>
    <w:rsid w:val="00CA0E05"/>
    <w:rsid w:val="00CA0FA8"/>
    <w:rsid w:val="00CA219E"/>
    <w:rsid w:val="00CA23C1"/>
    <w:rsid w:val="00CA43D6"/>
    <w:rsid w:val="00CA4984"/>
    <w:rsid w:val="00CA59AB"/>
    <w:rsid w:val="00CA63DC"/>
    <w:rsid w:val="00CA6612"/>
    <w:rsid w:val="00CB2598"/>
    <w:rsid w:val="00CB3CE3"/>
    <w:rsid w:val="00CB4804"/>
    <w:rsid w:val="00CB64C8"/>
    <w:rsid w:val="00CB79DF"/>
    <w:rsid w:val="00CC33BE"/>
    <w:rsid w:val="00CC3ECA"/>
    <w:rsid w:val="00CC7D4A"/>
    <w:rsid w:val="00CD0C4D"/>
    <w:rsid w:val="00CD1870"/>
    <w:rsid w:val="00CD3195"/>
    <w:rsid w:val="00CD4EC5"/>
    <w:rsid w:val="00CD4EEC"/>
    <w:rsid w:val="00CE00BE"/>
    <w:rsid w:val="00CE0D4B"/>
    <w:rsid w:val="00CE26EF"/>
    <w:rsid w:val="00CE3D27"/>
    <w:rsid w:val="00CE3F40"/>
    <w:rsid w:val="00CE5664"/>
    <w:rsid w:val="00CF045B"/>
    <w:rsid w:val="00CF0CBA"/>
    <w:rsid w:val="00CF51C8"/>
    <w:rsid w:val="00CF64D1"/>
    <w:rsid w:val="00D01A9E"/>
    <w:rsid w:val="00D02440"/>
    <w:rsid w:val="00D05C1E"/>
    <w:rsid w:val="00D07DF8"/>
    <w:rsid w:val="00D1081D"/>
    <w:rsid w:val="00D10B08"/>
    <w:rsid w:val="00D1228F"/>
    <w:rsid w:val="00D13DA3"/>
    <w:rsid w:val="00D150D9"/>
    <w:rsid w:val="00D15F14"/>
    <w:rsid w:val="00D177E7"/>
    <w:rsid w:val="00D21086"/>
    <w:rsid w:val="00D21A34"/>
    <w:rsid w:val="00D21CA2"/>
    <w:rsid w:val="00D30B83"/>
    <w:rsid w:val="00D347CC"/>
    <w:rsid w:val="00D36444"/>
    <w:rsid w:val="00D371AF"/>
    <w:rsid w:val="00D40F7F"/>
    <w:rsid w:val="00D41284"/>
    <w:rsid w:val="00D41483"/>
    <w:rsid w:val="00D42C3D"/>
    <w:rsid w:val="00D4349F"/>
    <w:rsid w:val="00D436A3"/>
    <w:rsid w:val="00D43FAB"/>
    <w:rsid w:val="00D452AE"/>
    <w:rsid w:val="00D461C5"/>
    <w:rsid w:val="00D46F5A"/>
    <w:rsid w:val="00D51164"/>
    <w:rsid w:val="00D5525A"/>
    <w:rsid w:val="00D5757D"/>
    <w:rsid w:val="00D60928"/>
    <w:rsid w:val="00D61017"/>
    <w:rsid w:val="00D62C7A"/>
    <w:rsid w:val="00D64D96"/>
    <w:rsid w:val="00D65F24"/>
    <w:rsid w:val="00D72B26"/>
    <w:rsid w:val="00D73F9E"/>
    <w:rsid w:val="00D764D5"/>
    <w:rsid w:val="00D77294"/>
    <w:rsid w:val="00D77D43"/>
    <w:rsid w:val="00D804A1"/>
    <w:rsid w:val="00D81120"/>
    <w:rsid w:val="00D83D66"/>
    <w:rsid w:val="00D85409"/>
    <w:rsid w:val="00D87B4A"/>
    <w:rsid w:val="00D9011C"/>
    <w:rsid w:val="00D90DE2"/>
    <w:rsid w:val="00D92AA8"/>
    <w:rsid w:val="00D9319C"/>
    <w:rsid w:val="00D941E6"/>
    <w:rsid w:val="00D951B4"/>
    <w:rsid w:val="00DA0A8A"/>
    <w:rsid w:val="00DA17D8"/>
    <w:rsid w:val="00DA3A52"/>
    <w:rsid w:val="00DA458C"/>
    <w:rsid w:val="00DA6434"/>
    <w:rsid w:val="00DB0A3C"/>
    <w:rsid w:val="00DB1830"/>
    <w:rsid w:val="00DB4A3C"/>
    <w:rsid w:val="00DB6F1F"/>
    <w:rsid w:val="00DB7E7C"/>
    <w:rsid w:val="00DC3CB7"/>
    <w:rsid w:val="00DC425A"/>
    <w:rsid w:val="00DD233D"/>
    <w:rsid w:val="00DD23A8"/>
    <w:rsid w:val="00DE1C75"/>
    <w:rsid w:val="00DE4CBD"/>
    <w:rsid w:val="00DE5C3C"/>
    <w:rsid w:val="00DE6287"/>
    <w:rsid w:val="00DF4A00"/>
    <w:rsid w:val="00DF5494"/>
    <w:rsid w:val="00E01E98"/>
    <w:rsid w:val="00E022A0"/>
    <w:rsid w:val="00E0249A"/>
    <w:rsid w:val="00E0253D"/>
    <w:rsid w:val="00E02FB5"/>
    <w:rsid w:val="00E039F3"/>
    <w:rsid w:val="00E06703"/>
    <w:rsid w:val="00E0769E"/>
    <w:rsid w:val="00E1018E"/>
    <w:rsid w:val="00E101B5"/>
    <w:rsid w:val="00E12BC4"/>
    <w:rsid w:val="00E134B7"/>
    <w:rsid w:val="00E1437D"/>
    <w:rsid w:val="00E21D11"/>
    <w:rsid w:val="00E30E45"/>
    <w:rsid w:val="00E32BA3"/>
    <w:rsid w:val="00E33523"/>
    <w:rsid w:val="00E34201"/>
    <w:rsid w:val="00E35A94"/>
    <w:rsid w:val="00E444A8"/>
    <w:rsid w:val="00E46BE1"/>
    <w:rsid w:val="00E51257"/>
    <w:rsid w:val="00E525BC"/>
    <w:rsid w:val="00E540F7"/>
    <w:rsid w:val="00E54314"/>
    <w:rsid w:val="00E6068A"/>
    <w:rsid w:val="00E66BBA"/>
    <w:rsid w:val="00E6743F"/>
    <w:rsid w:val="00E738CA"/>
    <w:rsid w:val="00E75CDB"/>
    <w:rsid w:val="00E763DB"/>
    <w:rsid w:val="00E76DD9"/>
    <w:rsid w:val="00E83DF9"/>
    <w:rsid w:val="00E84EBF"/>
    <w:rsid w:val="00E90251"/>
    <w:rsid w:val="00E9029B"/>
    <w:rsid w:val="00E937BE"/>
    <w:rsid w:val="00E93B18"/>
    <w:rsid w:val="00E93B87"/>
    <w:rsid w:val="00E94423"/>
    <w:rsid w:val="00E96383"/>
    <w:rsid w:val="00E976AB"/>
    <w:rsid w:val="00EA18AE"/>
    <w:rsid w:val="00EA1E3C"/>
    <w:rsid w:val="00EA2DA3"/>
    <w:rsid w:val="00EA2FB1"/>
    <w:rsid w:val="00EA3480"/>
    <w:rsid w:val="00EA5B75"/>
    <w:rsid w:val="00EA644B"/>
    <w:rsid w:val="00EA695B"/>
    <w:rsid w:val="00EA7A2F"/>
    <w:rsid w:val="00EB049B"/>
    <w:rsid w:val="00EB0AC1"/>
    <w:rsid w:val="00EB19C8"/>
    <w:rsid w:val="00EB1B31"/>
    <w:rsid w:val="00EB2D59"/>
    <w:rsid w:val="00EB757E"/>
    <w:rsid w:val="00EB7C67"/>
    <w:rsid w:val="00EC136D"/>
    <w:rsid w:val="00EC22C7"/>
    <w:rsid w:val="00EC2E76"/>
    <w:rsid w:val="00EC4924"/>
    <w:rsid w:val="00EC57C9"/>
    <w:rsid w:val="00EC58BF"/>
    <w:rsid w:val="00EC5AA5"/>
    <w:rsid w:val="00EC5DA0"/>
    <w:rsid w:val="00EC6A77"/>
    <w:rsid w:val="00EC6B85"/>
    <w:rsid w:val="00ED23AB"/>
    <w:rsid w:val="00ED24FC"/>
    <w:rsid w:val="00ED2651"/>
    <w:rsid w:val="00ED477B"/>
    <w:rsid w:val="00ED6E55"/>
    <w:rsid w:val="00ED762D"/>
    <w:rsid w:val="00ED78CE"/>
    <w:rsid w:val="00EE02A1"/>
    <w:rsid w:val="00EE04FD"/>
    <w:rsid w:val="00EE1283"/>
    <w:rsid w:val="00EE3097"/>
    <w:rsid w:val="00EE3311"/>
    <w:rsid w:val="00EE3E89"/>
    <w:rsid w:val="00EE42EF"/>
    <w:rsid w:val="00EE46D3"/>
    <w:rsid w:val="00EE488E"/>
    <w:rsid w:val="00EE559F"/>
    <w:rsid w:val="00EE668A"/>
    <w:rsid w:val="00EF06F3"/>
    <w:rsid w:val="00EF1D8D"/>
    <w:rsid w:val="00EF68AB"/>
    <w:rsid w:val="00EF7123"/>
    <w:rsid w:val="00F011CD"/>
    <w:rsid w:val="00F06EC6"/>
    <w:rsid w:val="00F116BE"/>
    <w:rsid w:val="00F11F61"/>
    <w:rsid w:val="00F12CD0"/>
    <w:rsid w:val="00F1320C"/>
    <w:rsid w:val="00F151EE"/>
    <w:rsid w:val="00F168BF"/>
    <w:rsid w:val="00F200CC"/>
    <w:rsid w:val="00F206B6"/>
    <w:rsid w:val="00F22A87"/>
    <w:rsid w:val="00F22BAE"/>
    <w:rsid w:val="00F24DB8"/>
    <w:rsid w:val="00F25A64"/>
    <w:rsid w:val="00F25A80"/>
    <w:rsid w:val="00F25CE1"/>
    <w:rsid w:val="00F27DFD"/>
    <w:rsid w:val="00F34885"/>
    <w:rsid w:val="00F3757B"/>
    <w:rsid w:val="00F40CE4"/>
    <w:rsid w:val="00F41152"/>
    <w:rsid w:val="00F41C52"/>
    <w:rsid w:val="00F421A5"/>
    <w:rsid w:val="00F462BA"/>
    <w:rsid w:val="00F47608"/>
    <w:rsid w:val="00F47A32"/>
    <w:rsid w:val="00F53963"/>
    <w:rsid w:val="00F53C0E"/>
    <w:rsid w:val="00F54DDF"/>
    <w:rsid w:val="00F55749"/>
    <w:rsid w:val="00F5787D"/>
    <w:rsid w:val="00F60BDE"/>
    <w:rsid w:val="00F63588"/>
    <w:rsid w:val="00F63D16"/>
    <w:rsid w:val="00F6489E"/>
    <w:rsid w:val="00F64CD9"/>
    <w:rsid w:val="00F6585A"/>
    <w:rsid w:val="00F666CA"/>
    <w:rsid w:val="00F66E7E"/>
    <w:rsid w:val="00F66F6D"/>
    <w:rsid w:val="00F700C2"/>
    <w:rsid w:val="00F708E7"/>
    <w:rsid w:val="00F72FFC"/>
    <w:rsid w:val="00F74BBC"/>
    <w:rsid w:val="00F801E7"/>
    <w:rsid w:val="00F80A53"/>
    <w:rsid w:val="00F81ED3"/>
    <w:rsid w:val="00F8360C"/>
    <w:rsid w:val="00F83EC2"/>
    <w:rsid w:val="00F8411B"/>
    <w:rsid w:val="00F91949"/>
    <w:rsid w:val="00F91E28"/>
    <w:rsid w:val="00F9239D"/>
    <w:rsid w:val="00F963CC"/>
    <w:rsid w:val="00F971F6"/>
    <w:rsid w:val="00F97223"/>
    <w:rsid w:val="00FA25D7"/>
    <w:rsid w:val="00FA2ED2"/>
    <w:rsid w:val="00FA3DD6"/>
    <w:rsid w:val="00FB1250"/>
    <w:rsid w:val="00FB1426"/>
    <w:rsid w:val="00FB3C56"/>
    <w:rsid w:val="00FB4FEF"/>
    <w:rsid w:val="00FC17EA"/>
    <w:rsid w:val="00FC20ED"/>
    <w:rsid w:val="00FC360E"/>
    <w:rsid w:val="00FC3CF4"/>
    <w:rsid w:val="00FC5CD2"/>
    <w:rsid w:val="00FC6FAD"/>
    <w:rsid w:val="00FC7C4C"/>
    <w:rsid w:val="00FD0585"/>
    <w:rsid w:val="00FD3367"/>
    <w:rsid w:val="00FD336B"/>
    <w:rsid w:val="00FD572F"/>
    <w:rsid w:val="00FD5C24"/>
    <w:rsid w:val="00FD655E"/>
    <w:rsid w:val="00FE1AF3"/>
    <w:rsid w:val="00FE39C4"/>
    <w:rsid w:val="00FE4DEC"/>
    <w:rsid w:val="00FE6128"/>
    <w:rsid w:val="00FE65EB"/>
    <w:rsid w:val="00FE7B44"/>
    <w:rsid w:val="00FF5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57"/>
    <w:rPr>
      <w:sz w:val="28"/>
    </w:rPr>
  </w:style>
  <w:style w:type="paragraph" w:styleId="Heading1">
    <w:name w:val="heading 1"/>
    <w:basedOn w:val="Normal"/>
    <w:next w:val="Normal"/>
    <w:link w:val="Heading1Char"/>
    <w:uiPriority w:val="9"/>
    <w:qFormat/>
    <w:rsid w:val="004A0E2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352AD6"/>
    <w:pPr>
      <w:keepNext/>
      <w:keepLines/>
      <w:spacing w:before="200"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861"/>
    <w:rPr>
      <w:color w:val="0000FF" w:themeColor="hyperlink"/>
      <w:u w:val="single"/>
    </w:rPr>
  </w:style>
  <w:style w:type="paragraph" w:customStyle="1" w:styleId="Default">
    <w:name w:val="Default"/>
    <w:rsid w:val="006E1CEC"/>
    <w:pPr>
      <w:autoSpaceDE w:val="0"/>
      <w:autoSpaceDN w:val="0"/>
      <w:adjustRightInd w:val="0"/>
      <w:spacing w:after="0" w:line="240" w:lineRule="auto"/>
    </w:pPr>
    <w:rPr>
      <w:rFonts w:ascii="Myriad Pro" w:hAnsi="Myriad Pro" w:cs="Myriad Pro"/>
      <w:color w:val="000000"/>
    </w:rPr>
  </w:style>
  <w:style w:type="character" w:customStyle="1" w:styleId="Heading2Char">
    <w:name w:val="Heading 2 Char"/>
    <w:basedOn w:val="DefaultParagraphFont"/>
    <w:link w:val="Heading2"/>
    <w:uiPriority w:val="9"/>
    <w:rsid w:val="00352AD6"/>
    <w:rPr>
      <w:rFonts w:ascii="Arial" w:eastAsiaTheme="majorEastAsia" w:hAnsi="Arial" w:cstheme="majorBidi"/>
      <w:b/>
      <w:bCs/>
      <w:color w:val="000000" w:themeColor="text1"/>
      <w:sz w:val="28"/>
      <w:szCs w:val="26"/>
    </w:rPr>
  </w:style>
  <w:style w:type="character" w:customStyle="1" w:styleId="Heading1Char">
    <w:name w:val="Heading 1 Char"/>
    <w:basedOn w:val="DefaultParagraphFont"/>
    <w:link w:val="Heading1"/>
    <w:uiPriority w:val="9"/>
    <w:rsid w:val="004A0E2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52AD6"/>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352AD6"/>
    <w:rPr>
      <w:rFonts w:ascii="Arial" w:eastAsiaTheme="majorEastAsia" w:hAnsi="Arial" w:cstheme="majorBidi"/>
      <w:color w:val="000000" w:themeColor="text1"/>
      <w:spacing w:val="5"/>
      <w:kern w:val="28"/>
      <w:sz w:val="52"/>
      <w:szCs w:val="52"/>
    </w:rPr>
  </w:style>
  <w:style w:type="paragraph" w:styleId="Header">
    <w:name w:val="header"/>
    <w:basedOn w:val="Normal"/>
    <w:link w:val="HeaderChar"/>
    <w:uiPriority w:val="99"/>
    <w:unhideWhenUsed/>
    <w:rsid w:val="003D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57"/>
    <w:rPr>
      <w:sz w:val="28"/>
    </w:rPr>
  </w:style>
  <w:style w:type="paragraph" w:styleId="Footer">
    <w:name w:val="footer"/>
    <w:basedOn w:val="Normal"/>
    <w:link w:val="FooterChar"/>
    <w:uiPriority w:val="99"/>
    <w:unhideWhenUsed/>
    <w:rsid w:val="003D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57"/>
    <w:rPr>
      <w:sz w:val="28"/>
    </w:rPr>
  </w:style>
  <w:style w:type="paragraph" w:styleId="BalloonText">
    <w:name w:val="Balloon Text"/>
    <w:basedOn w:val="Normal"/>
    <w:link w:val="BalloonTextChar"/>
    <w:uiPriority w:val="99"/>
    <w:semiHidden/>
    <w:unhideWhenUsed/>
    <w:rsid w:val="003D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57"/>
    <w:rPr>
      <w:rFonts w:ascii="Tahoma" w:hAnsi="Tahoma" w:cs="Tahoma"/>
      <w:sz w:val="16"/>
      <w:szCs w:val="16"/>
    </w:rPr>
  </w:style>
  <w:style w:type="character" w:styleId="Strong">
    <w:name w:val="Strong"/>
    <w:basedOn w:val="DefaultParagraphFont"/>
    <w:uiPriority w:val="22"/>
    <w:qFormat/>
    <w:rsid w:val="00B97048"/>
    <w:rPr>
      <w:b/>
      <w:bCs/>
    </w:rPr>
  </w:style>
  <w:style w:type="paragraph" w:styleId="NoSpacing">
    <w:name w:val="No Spacing"/>
    <w:uiPriority w:val="1"/>
    <w:qFormat/>
    <w:rsid w:val="001A4932"/>
    <w:pPr>
      <w:spacing w:after="0" w:line="240" w:lineRule="auto"/>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bilityT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Jose</cp:lastModifiedBy>
  <cp:revision>5</cp:revision>
  <dcterms:created xsi:type="dcterms:W3CDTF">2015-12-04T23:02:00Z</dcterms:created>
  <dcterms:modified xsi:type="dcterms:W3CDTF">2015-12-04T23:23:00Z</dcterms:modified>
</cp:coreProperties>
</file>